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DB" w:rsidRDefault="00EA76D2" w:rsidP="00EA76D2">
      <w:pPr>
        <w:jc w:val="center"/>
        <w:rPr>
          <w:noProof/>
        </w:rPr>
      </w:pPr>
      <w:r>
        <w:rPr>
          <w:noProof/>
        </w:rPr>
        <w:drawing>
          <wp:inline distT="0" distB="0" distL="0" distR="0" wp14:anchorId="347C45AA" wp14:editId="1E895158">
            <wp:extent cx="269494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940" cy="2400300"/>
                    </a:xfrm>
                    <a:prstGeom prst="rect">
                      <a:avLst/>
                    </a:prstGeom>
                    <a:noFill/>
                  </pic:spPr>
                </pic:pic>
              </a:graphicData>
            </a:graphic>
          </wp:inline>
        </w:drawing>
      </w:r>
    </w:p>
    <w:p w:rsidR="00AE6B72" w:rsidRPr="00AE6B72" w:rsidRDefault="00AE6B72" w:rsidP="00690135">
      <w:pPr>
        <w:jc w:val="center"/>
        <w:rPr>
          <w:rFonts w:ascii="Calibri" w:eastAsia="Calibri" w:hAnsi="Calibri" w:cs="Calibri"/>
          <w:b/>
          <w:color w:val="000000"/>
        </w:rPr>
      </w:pPr>
    </w:p>
    <w:p w:rsidR="007E00DB" w:rsidRPr="007E00DB" w:rsidRDefault="007E00DB" w:rsidP="00690135">
      <w:pPr>
        <w:jc w:val="center"/>
        <w:rPr>
          <w:rFonts w:ascii="Calibri" w:eastAsia="Calibri" w:hAnsi="Calibri" w:cs="Calibri"/>
          <w:color w:val="000000"/>
        </w:rPr>
      </w:pPr>
      <w:r w:rsidRPr="007E00DB">
        <w:rPr>
          <w:rFonts w:ascii="Calibri" w:eastAsia="Calibri" w:hAnsi="Calibri" w:cs="Calibri"/>
          <w:b/>
          <w:color w:val="000000"/>
          <w:sz w:val="96"/>
        </w:rPr>
        <w:t>AARA</w:t>
      </w:r>
    </w:p>
    <w:p w:rsidR="007E00DB" w:rsidRPr="007E00DB" w:rsidRDefault="007E00DB" w:rsidP="00690135">
      <w:pPr>
        <w:jc w:val="center"/>
        <w:rPr>
          <w:rFonts w:ascii="Calibri" w:eastAsia="Calibri" w:hAnsi="Calibri" w:cs="Calibri"/>
          <w:color w:val="000000"/>
        </w:rPr>
      </w:pPr>
      <w:r w:rsidRPr="007E00DB">
        <w:rPr>
          <w:rFonts w:ascii="Calibri" w:eastAsia="Calibri" w:hAnsi="Calibri" w:cs="Calibri"/>
          <w:b/>
          <w:color w:val="000000"/>
          <w:sz w:val="36"/>
        </w:rPr>
        <w:t>Access Arrangements and Reasonable Adjustments (AARA)</w:t>
      </w:r>
    </w:p>
    <w:p w:rsidR="007E00DB" w:rsidRPr="007E00DB" w:rsidRDefault="003D4089" w:rsidP="00690135">
      <w:pPr>
        <w:jc w:val="center"/>
        <w:rPr>
          <w:rFonts w:ascii="Calibri" w:eastAsia="Calibri" w:hAnsi="Calibri" w:cs="Calibri"/>
          <w:color w:val="000000"/>
        </w:rPr>
      </w:pPr>
      <w:r>
        <w:rPr>
          <w:rFonts w:ascii="Calibri" w:eastAsia="Calibri" w:hAnsi="Calibri" w:cs="Calibri"/>
          <w:b/>
          <w:color w:val="000000"/>
          <w:sz w:val="36"/>
          <w:u w:val="single" w:color="000000"/>
        </w:rPr>
        <w:t xml:space="preserve">Student </w:t>
      </w:r>
      <w:r w:rsidR="007E00DB" w:rsidRPr="007E00DB">
        <w:rPr>
          <w:rFonts w:ascii="Calibri" w:eastAsia="Calibri" w:hAnsi="Calibri" w:cs="Calibri"/>
          <w:b/>
          <w:color w:val="000000"/>
          <w:sz w:val="36"/>
          <w:u w:val="single" w:color="000000"/>
        </w:rPr>
        <w:t>Application Pack</w:t>
      </w:r>
    </w:p>
    <w:p w:rsidR="007E00DB" w:rsidRPr="007E00DB" w:rsidRDefault="007E00DB" w:rsidP="007E00DB">
      <w:pPr>
        <w:rPr>
          <w:rFonts w:ascii="Calibri" w:eastAsia="Calibri" w:hAnsi="Calibri" w:cs="Calibri"/>
          <w:color w:val="000000"/>
        </w:rPr>
      </w:pPr>
      <w:r w:rsidRPr="007E00DB">
        <w:rPr>
          <w:rFonts w:ascii="Calibri" w:eastAsia="Calibri" w:hAnsi="Calibri" w:cs="Calibri"/>
          <w:b/>
          <w:color w:val="000000"/>
          <w:sz w:val="32"/>
        </w:rPr>
        <w:t xml:space="preserve">Inside this pack: </w:t>
      </w:r>
    </w:p>
    <w:p w:rsidR="007E00DB" w:rsidRPr="00690135" w:rsidRDefault="007E00DB" w:rsidP="00690135">
      <w:pPr>
        <w:pStyle w:val="ListParagraph"/>
        <w:numPr>
          <w:ilvl w:val="0"/>
          <w:numId w:val="5"/>
        </w:numPr>
        <w:rPr>
          <w:rFonts w:ascii="Calibri" w:eastAsia="Calibri" w:hAnsi="Calibri" w:cs="Calibri"/>
          <w:color w:val="000000"/>
        </w:rPr>
      </w:pPr>
      <w:r w:rsidRPr="00690135">
        <w:rPr>
          <w:rFonts w:ascii="Calibri" w:eastAsia="Calibri" w:hAnsi="Calibri" w:cs="Calibri"/>
          <w:b/>
          <w:color w:val="000000"/>
          <w:sz w:val="32"/>
        </w:rPr>
        <w:t xml:space="preserve">Parent Fact sheet </w:t>
      </w:r>
    </w:p>
    <w:p w:rsidR="007E00DB" w:rsidRPr="00690135" w:rsidRDefault="007E00DB" w:rsidP="00690135">
      <w:pPr>
        <w:pStyle w:val="ListParagraph"/>
        <w:numPr>
          <w:ilvl w:val="0"/>
          <w:numId w:val="5"/>
        </w:numPr>
        <w:rPr>
          <w:rFonts w:ascii="Calibri" w:eastAsia="Calibri" w:hAnsi="Calibri" w:cs="Calibri"/>
          <w:color w:val="000000"/>
          <w:sz w:val="32"/>
        </w:rPr>
      </w:pPr>
      <w:r w:rsidRPr="00690135">
        <w:rPr>
          <w:rFonts w:ascii="Calibri" w:eastAsia="Calibri" w:hAnsi="Calibri" w:cs="Calibri"/>
          <w:b/>
          <w:color w:val="000000"/>
          <w:sz w:val="32"/>
        </w:rPr>
        <w:t xml:space="preserve">Application form </w:t>
      </w:r>
      <w:r w:rsidRPr="00690135">
        <w:rPr>
          <w:rFonts w:ascii="Calibri" w:eastAsia="Calibri" w:hAnsi="Calibri" w:cs="Calibri"/>
          <w:color w:val="000000"/>
          <w:sz w:val="32"/>
        </w:rPr>
        <w:t xml:space="preserve"> </w:t>
      </w:r>
      <w:r w:rsidR="006D3EF6">
        <w:rPr>
          <w:rFonts w:ascii="Calibri" w:eastAsia="Calibri" w:hAnsi="Calibri" w:cs="Calibri"/>
          <w:color w:val="000000"/>
          <w:sz w:val="32"/>
        </w:rPr>
        <w:t>- Page 4-5</w:t>
      </w:r>
      <w:r w:rsidR="007B2BD9">
        <w:rPr>
          <w:rFonts w:ascii="Calibri" w:eastAsia="Calibri" w:hAnsi="Calibri" w:cs="Calibri"/>
          <w:color w:val="000000"/>
          <w:sz w:val="32"/>
        </w:rPr>
        <w:t xml:space="preserve"> </w:t>
      </w:r>
      <w:r w:rsidRPr="00690135">
        <w:rPr>
          <w:rFonts w:ascii="Calibri" w:eastAsia="Calibri" w:hAnsi="Calibri" w:cs="Calibri"/>
          <w:color w:val="000000"/>
          <w:sz w:val="32"/>
        </w:rPr>
        <w:t>(incl. details about medical information  requirements)</w:t>
      </w:r>
    </w:p>
    <w:p w:rsidR="007E00DB" w:rsidRPr="00690135" w:rsidRDefault="007E00DB" w:rsidP="00690135">
      <w:pPr>
        <w:pStyle w:val="ListParagraph"/>
        <w:numPr>
          <w:ilvl w:val="0"/>
          <w:numId w:val="5"/>
        </w:numPr>
        <w:rPr>
          <w:rFonts w:ascii="Calibri" w:eastAsia="Calibri" w:hAnsi="Calibri" w:cs="Calibri"/>
          <w:color w:val="000000"/>
        </w:rPr>
      </w:pPr>
      <w:r w:rsidRPr="00690135">
        <w:rPr>
          <w:rFonts w:ascii="Calibri" w:eastAsia="Calibri" w:hAnsi="Calibri" w:cs="Calibri"/>
          <w:b/>
          <w:color w:val="000000"/>
          <w:sz w:val="32"/>
        </w:rPr>
        <w:t xml:space="preserve">Medical Template </w:t>
      </w:r>
      <w:r w:rsidRPr="00690135">
        <w:rPr>
          <w:rFonts w:ascii="Calibri" w:eastAsia="Calibri" w:hAnsi="Calibri" w:cs="Calibri"/>
          <w:color w:val="000000"/>
          <w:sz w:val="32"/>
        </w:rPr>
        <w:t xml:space="preserve"> </w:t>
      </w:r>
      <w:r w:rsidR="007B2BD9">
        <w:rPr>
          <w:rFonts w:ascii="Calibri" w:eastAsia="Calibri" w:hAnsi="Calibri" w:cs="Calibri"/>
          <w:color w:val="000000"/>
          <w:sz w:val="32"/>
        </w:rPr>
        <w:t xml:space="preserve">- Appendix A </w:t>
      </w:r>
      <w:r w:rsidRPr="00690135">
        <w:rPr>
          <w:rFonts w:ascii="Calibri" w:eastAsia="Calibri" w:hAnsi="Calibri" w:cs="Calibri"/>
          <w:color w:val="000000"/>
          <w:sz w:val="32"/>
        </w:rPr>
        <w:t>(provided as guide for medical practitioner if required)</w:t>
      </w:r>
    </w:p>
    <w:p w:rsidR="007E00DB" w:rsidRDefault="007E00DB" w:rsidP="007E00DB">
      <w:pPr>
        <w:rPr>
          <w:rFonts w:ascii="Calibri" w:eastAsia="Calibri" w:hAnsi="Calibri" w:cs="Calibri"/>
          <w:color w:val="000000"/>
        </w:rPr>
      </w:pPr>
    </w:p>
    <w:p w:rsidR="007E00DB" w:rsidRPr="007E00DB" w:rsidRDefault="007E00DB" w:rsidP="00AE6B72">
      <w:pPr>
        <w:jc w:val="center"/>
        <w:rPr>
          <w:rFonts w:ascii="Calibri" w:eastAsia="Calibri" w:hAnsi="Calibri" w:cs="Calibri"/>
          <w:color w:val="000000"/>
        </w:rPr>
      </w:pPr>
      <w:r w:rsidRPr="007E00DB">
        <w:rPr>
          <w:rFonts w:ascii="Calibri" w:eastAsia="Calibri" w:hAnsi="Calibri" w:cs="Calibri"/>
          <w:b/>
          <w:color w:val="000000"/>
          <w:sz w:val="24"/>
        </w:rPr>
        <w:t xml:space="preserve">Please return completed application with supporting documents to </w:t>
      </w:r>
      <w:r w:rsidR="00690135">
        <w:rPr>
          <w:rFonts w:ascii="Calibri" w:eastAsia="Calibri" w:hAnsi="Calibri" w:cs="Calibri"/>
          <w:b/>
          <w:color w:val="000000"/>
          <w:sz w:val="24"/>
        </w:rPr>
        <w:t>Student Services</w:t>
      </w:r>
    </w:p>
    <w:tbl>
      <w:tblPr>
        <w:tblStyle w:val="TableGrid"/>
        <w:tblpPr w:vertAnchor="text" w:horzAnchor="margin" w:tblpXSpec="center" w:tblpY="225"/>
        <w:tblOverlap w:val="never"/>
        <w:tblW w:w="8766" w:type="dxa"/>
        <w:tblInd w:w="0" w:type="dxa"/>
        <w:tblCellMar>
          <w:left w:w="165" w:type="dxa"/>
          <w:right w:w="168" w:type="dxa"/>
        </w:tblCellMar>
        <w:tblLook w:val="04A0" w:firstRow="1" w:lastRow="0" w:firstColumn="1" w:lastColumn="0" w:noHBand="0" w:noVBand="1"/>
      </w:tblPr>
      <w:tblGrid>
        <w:gridCol w:w="8766"/>
      </w:tblGrid>
      <w:tr w:rsidR="00EA76D2" w:rsidRPr="007E00DB" w:rsidTr="00AE6B72">
        <w:trPr>
          <w:trHeight w:val="2640"/>
        </w:trPr>
        <w:tc>
          <w:tcPr>
            <w:tcW w:w="8766" w:type="dxa"/>
            <w:tcBorders>
              <w:top w:val="single" w:sz="18" w:space="0" w:color="0099CC"/>
              <w:left w:val="single" w:sz="18" w:space="0" w:color="0099CC"/>
              <w:bottom w:val="single" w:sz="18" w:space="0" w:color="0099CC"/>
              <w:right w:val="single" w:sz="18" w:space="0" w:color="0099CC"/>
            </w:tcBorders>
            <w:vAlign w:val="center"/>
          </w:tcPr>
          <w:p w:rsidR="00EA76D2" w:rsidRPr="007E00DB" w:rsidRDefault="00EA76D2" w:rsidP="00EA76D2">
            <w:pPr>
              <w:spacing w:after="123" w:line="265" w:lineRule="auto"/>
              <w:ind w:left="22" w:right="50" w:hanging="22"/>
              <w:jc w:val="both"/>
              <w:rPr>
                <w:rFonts w:ascii="Calibri" w:eastAsia="Calibri" w:hAnsi="Calibri" w:cs="Calibri"/>
                <w:color w:val="000000"/>
              </w:rPr>
            </w:pPr>
            <w:r w:rsidRPr="007E00DB">
              <w:rPr>
                <w:rFonts w:ascii="Calibri" w:eastAsia="Calibri" w:hAnsi="Calibri" w:cs="Calibri"/>
                <w:color w:val="000000"/>
                <w:sz w:val="24"/>
              </w:rPr>
              <w:t xml:space="preserve">Guidelines stipulate that schools make decisions about AARA for </w:t>
            </w:r>
            <w:r w:rsidRPr="007E00DB">
              <w:rPr>
                <w:rFonts w:ascii="Calibri" w:eastAsia="Calibri" w:hAnsi="Calibri" w:cs="Calibri"/>
                <w:b/>
                <w:color w:val="000000"/>
                <w:sz w:val="24"/>
              </w:rPr>
              <w:t>Units 1</w:t>
            </w:r>
            <w:r w:rsidRPr="007E00DB">
              <w:rPr>
                <w:rFonts w:ascii="Calibri" w:eastAsia="Calibri" w:hAnsi="Calibri" w:cs="Calibri"/>
                <w:color w:val="000000"/>
                <w:sz w:val="24"/>
              </w:rPr>
              <w:t xml:space="preserve"> and </w:t>
            </w:r>
            <w:r w:rsidRPr="007E00DB">
              <w:rPr>
                <w:rFonts w:ascii="Calibri" w:eastAsia="Calibri" w:hAnsi="Calibri" w:cs="Calibri"/>
                <w:b/>
                <w:color w:val="000000"/>
                <w:sz w:val="24"/>
              </w:rPr>
              <w:t>2 (Year 11)</w:t>
            </w:r>
            <w:r w:rsidRPr="007E00DB">
              <w:rPr>
                <w:rFonts w:ascii="Calibri" w:eastAsia="Calibri" w:hAnsi="Calibri" w:cs="Calibri"/>
                <w:color w:val="000000"/>
                <w:sz w:val="24"/>
              </w:rPr>
              <w:t xml:space="preserve">. They ensure that for Applied, Applied (Essential) and General subjects, the AARA implemented for an eligible student for assessment in Units 1 and 2 are aligned to those that are available for summative assessment in </w:t>
            </w:r>
            <w:r w:rsidRPr="007E00DB">
              <w:rPr>
                <w:rFonts w:ascii="Calibri" w:eastAsia="Calibri" w:hAnsi="Calibri" w:cs="Calibri"/>
                <w:b/>
                <w:color w:val="000000"/>
                <w:sz w:val="24"/>
              </w:rPr>
              <w:t>Units 3</w:t>
            </w:r>
            <w:r w:rsidRPr="007E00DB">
              <w:rPr>
                <w:rFonts w:ascii="Calibri" w:eastAsia="Calibri" w:hAnsi="Calibri" w:cs="Calibri"/>
                <w:color w:val="000000"/>
                <w:sz w:val="24"/>
              </w:rPr>
              <w:t xml:space="preserve"> and </w:t>
            </w:r>
            <w:r w:rsidRPr="007E00DB">
              <w:rPr>
                <w:rFonts w:ascii="Calibri" w:eastAsia="Calibri" w:hAnsi="Calibri" w:cs="Calibri"/>
                <w:b/>
                <w:color w:val="000000"/>
                <w:sz w:val="24"/>
              </w:rPr>
              <w:t>4 (Year 12).</w:t>
            </w:r>
            <w:r w:rsidRPr="007E00DB">
              <w:rPr>
                <w:rFonts w:ascii="Calibri" w:eastAsia="Calibri" w:hAnsi="Calibri" w:cs="Calibri"/>
                <w:color w:val="000000"/>
                <w:sz w:val="24"/>
              </w:rPr>
              <w:t xml:space="preserve">  </w:t>
            </w:r>
          </w:p>
          <w:p w:rsidR="00EA76D2" w:rsidRPr="007E00DB" w:rsidRDefault="00EA76D2" w:rsidP="00EA76D2">
            <w:pPr>
              <w:ind w:left="22" w:right="53"/>
              <w:jc w:val="both"/>
              <w:rPr>
                <w:rFonts w:ascii="Calibri" w:eastAsia="Calibri" w:hAnsi="Calibri" w:cs="Calibri"/>
                <w:color w:val="000000"/>
              </w:rPr>
            </w:pPr>
            <w:r w:rsidRPr="007E00DB">
              <w:rPr>
                <w:rFonts w:ascii="Calibri" w:eastAsia="Calibri" w:hAnsi="Calibri" w:cs="Calibri"/>
                <w:color w:val="000000"/>
                <w:sz w:val="24"/>
                <w:u w:val="single" w:color="000000"/>
              </w:rPr>
              <w:t>The provision of AARA for assessment in Units 1 and 2 by a school is not a guarantee tha</w:t>
            </w:r>
            <w:r w:rsidRPr="007B2BD9">
              <w:rPr>
                <w:rFonts w:ascii="Calibri" w:eastAsia="Calibri" w:hAnsi="Calibri" w:cs="Calibri"/>
                <w:color w:val="000000"/>
                <w:sz w:val="24"/>
                <w:u w:val="single"/>
              </w:rPr>
              <w:t xml:space="preserve">t </w:t>
            </w:r>
            <w:r w:rsidRPr="007E00DB">
              <w:rPr>
                <w:rFonts w:ascii="Calibri" w:eastAsia="Calibri" w:hAnsi="Calibri" w:cs="Calibri"/>
                <w:color w:val="000000"/>
                <w:sz w:val="24"/>
                <w:u w:val="single" w:color="000000"/>
              </w:rPr>
              <w:t xml:space="preserve">students will be provided the same access or the same adjustments for assessment </w:t>
            </w:r>
            <w:r w:rsidRPr="007B2BD9">
              <w:rPr>
                <w:rFonts w:ascii="Calibri" w:eastAsia="Calibri" w:hAnsi="Calibri" w:cs="Calibri"/>
                <w:color w:val="000000"/>
                <w:sz w:val="24"/>
                <w:u w:val="single"/>
              </w:rPr>
              <w:t>in U</w:t>
            </w:r>
            <w:r w:rsidRPr="007E00DB">
              <w:rPr>
                <w:rFonts w:ascii="Calibri" w:eastAsia="Calibri" w:hAnsi="Calibri" w:cs="Calibri"/>
                <w:color w:val="000000"/>
                <w:sz w:val="24"/>
                <w:u w:val="single" w:color="000000"/>
              </w:rPr>
              <w:t>nits 3 and 4.</w:t>
            </w:r>
            <w:r w:rsidRPr="007E00DB">
              <w:rPr>
                <w:rFonts w:ascii="Calibri" w:eastAsia="Calibri" w:hAnsi="Calibri" w:cs="Calibri"/>
                <w:color w:val="000000"/>
                <w:sz w:val="24"/>
              </w:rPr>
              <w:t xml:space="preserve"> </w:t>
            </w:r>
          </w:p>
        </w:tc>
      </w:tr>
    </w:tbl>
    <w:p w:rsidR="00DA26F0" w:rsidRDefault="00DA26F0">
      <w:r>
        <w:br w:type="page"/>
      </w:r>
    </w:p>
    <w:p w:rsidR="007E00DB" w:rsidRPr="007E00DB" w:rsidRDefault="007E00DB" w:rsidP="00DA26F0">
      <w:pPr>
        <w:spacing w:after="98" w:line="239" w:lineRule="auto"/>
        <w:ind w:left="691" w:hanging="120"/>
        <w:jc w:val="center"/>
        <w:rPr>
          <w:rFonts w:ascii="Calibri" w:eastAsia="Calibri" w:hAnsi="Calibri" w:cs="Calibri"/>
          <w:color w:val="000000"/>
        </w:rPr>
      </w:pPr>
      <w:r w:rsidRPr="007E00DB">
        <w:rPr>
          <w:rFonts w:ascii="Calibri" w:eastAsia="Calibri" w:hAnsi="Calibri" w:cs="Calibri"/>
          <w:noProof/>
          <w:color w:val="000000"/>
        </w:rPr>
        <w:lastRenderedPageBreak/>
        <mc:AlternateContent>
          <mc:Choice Requires="wpg">
            <w:drawing>
              <wp:anchor distT="0" distB="0" distL="114300" distR="114300" simplePos="0" relativeHeight="251659264" behindDoc="0" locked="0" layoutInCell="1" allowOverlap="1" wp14:anchorId="4B45CD44" wp14:editId="4FE07E26">
                <wp:simplePos x="0" y="0"/>
                <wp:positionH relativeFrom="column">
                  <wp:posOffset>-635000</wp:posOffset>
                </wp:positionH>
                <wp:positionV relativeFrom="paragraph">
                  <wp:posOffset>0</wp:posOffset>
                </wp:positionV>
                <wp:extent cx="803910" cy="8821420"/>
                <wp:effectExtent l="0" t="0" r="0" b="0"/>
                <wp:wrapSquare wrapText="bothSides"/>
                <wp:docPr id="10935" name="Group 10935"/>
                <wp:cNvGraphicFramePr/>
                <a:graphic xmlns:a="http://schemas.openxmlformats.org/drawingml/2006/main">
                  <a:graphicData uri="http://schemas.microsoft.com/office/word/2010/wordprocessingGroup">
                    <wpg:wgp>
                      <wpg:cNvGrpSpPr/>
                      <wpg:grpSpPr>
                        <a:xfrm>
                          <a:off x="0" y="0"/>
                          <a:ext cx="803910" cy="8821420"/>
                          <a:chOff x="0" y="0"/>
                          <a:chExt cx="803910" cy="8821420"/>
                        </a:xfrm>
                      </wpg:grpSpPr>
                      <wps:wsp>
                        <wps:cNvPr id="128" name="Rectangle 128"/>
                        <wps:cNvSpPr/>
                        <wps:spPr>
                          <a:xfrm>
                            <a:off x="635957" y="6413240"/>
                            <a:ext cx="83829" cy="377808"/>
                          </a:xfrm>
                          <a:prstGeom prst="rect">
                            <a:avLst/>
                          </a:prstGeom>
                          <a:ln>
                            <a:noFill/>
                          </a:ln>
                        </wps:spPr>
                        <wps:txbx>
                          <w:txbxContent>
                            <w:p w:rsidR="007E00DB" w:rsidRDefault="007E00DB" w:rsidP="007E00DB">
                              <w:r>
                                <w:rPr>
                                  <w:rFonts w:ascii="Calibri" w:eastAsia="Calibri" w:hAnsi="Calibri" w:cs="Calibri"/>
                                  <w:b/>
                                  <w:sz w:val="44"/>
                                </w:rPr>
                                <w:t xml:space="preserve"> </w:t>
                              </w:r>
                            </w:p>
                          </w:txbxContent>
                        </wps:txbx>
                        <wps:bodyPr horzOverflow="overflow" vert="horz" lIns="0" tIns="0" rIns="0" bIns="0" rtlCol="0">
                          <a:noAutofit/>
                        </wps:bodyPr>
                      </wps:wsp>
                      <wps:wsp>
                        <wps:cNvPr id="14106" name="Shape 14106"/>
                        <wps:cNvSpPr/>
                        <wps:spPr>
                          <a:xfrm>
                            <a:off x="0" y="0"/>
                            <a:ext cx="803910" cy="8821420"/>
                          </a:xfrm>
                          <a:custGeom>
                            <a:avLst/>
                            <a:gdLst/>
                            <a:ahLst/>
                            <a:cxnLst/>
                            <a:rect l="0" t="0" r="0" b="0"/>
                            <a:pathLst>
                              <a:path w="803910" h="8821420">
                                <a:moveTo>
                                  <a:pt x="0" y="0"/>
                                </a:moveTo>
                                <a:lnTo>
                                  <a:pt x="803910" y="0"/>
                                </a:lnTo>
                                <a:lnTo>
                                  <a:pt x="803910" y="8821420"/>
                                </a:lnTo>
                                <a:lnTo>
                                  <a:pt x="0" y="8821420"/>
                                </a:lnTo>
                                <a:lnTo>
                                  <a:pt x="0" y="0"/>
                                </a:lnTo>
                              </a:path>
                            </a:pathLst>
                          </a:custGeom>
                          <a:solidFill>
                            <a:srgbClr val="000000">
                              <a:alpha val="0"/>
                            </a:srgbClr>
                          </a:solidFill>
                          <a:ln w="0" cap="flat">
                            <a:noFill/>
                            <a:miter lim="101600"/>
                          </a:ln>
                          <a:effectLst/>
                        </wps:spPr>
                        <wps:bodyPr/>
                      </wps:wsp>
                      <pic:pic xmlns:pic="http://schemas.openxmlformats.org/drawingml/2006/picture">
                        <pic:nvPicPr>
                          <pic:cNvPr id="139" name="Picture 139"/>
                          <pic:cNvPicPr/>
                        </pic:nvPicPr>
                        <pic:blipFill>
                          <a:blip r:embed="rId8"/>
                          <a:stretch>
                            <a:fillRect/>
                          </a:stretch>
                        </pic:blipFill>
                        <pic:spPr>
                          <a:xfrm rot="-5399999">
                            <a:off x="-4005071" y="4058223"/>
                            <a:ext cx="8813291" cy="704088"/>
                          </a:xfrm>
                          <a:prstGeom prst="rect">
                            <a:avLst/>
                          </a:prstGeom>
                        </pic:spPr>
                      </pic:pic>
                      <wps:wsp>
                        <wps:cNvPr id="140" name="Rectangle 140"/>
                        <wps:cNvSpPr/>
                        <wps:spPr>
                          <a:xfrm rot="16200001">
                            <a:off x="-3565722" y="3833695"/>
                            <a:ext cx="8032750" cy="619359"/>
                          </a:xfrm>
                          <a:prstGeom prst="rect">
                            <a:avLst/>
                          </a:prstGeom>
                          <a:ln>
                            <a:noFill/>
                          </a:ln>
                        </wps:spPr>
                        <wps:txbx>
                          <w:txbxContent>
                            <w:p w:rsidR="007E00DB" w:rsidRDefault="007E00DB" w:rsidP="00DA26F0">
                              <w:pPr>
                                <w:shd w:val="clear" w:color="auto" w:fill="BDD6EE" w:themeFill="accent1" w:themeFillTint="66"/>
                                <w:jc w:val="center"/>
                              </w:pPr>
                              <w:r>
                                <w:rPr>
                                  <w:rFonts w:ascii="Calibri" w:eastAsia="Calibri" w:hAnsi="Calibri" w:cs="Calibri"/>
                                  <w:sz w:val="72"/>
                                </w:rPr>
                                <w:t>Parent Fact Sheet</w:t>
                              </w:r>
                            </w:p>
                          </w:txbxContent>
                        </wps:txbx>
                        <wps:bodyPr horzOverflow="overflow" vert="horz" lIns="0" tIns="0" rIns="0" bIns="0" rtlCol="0">
                          <a:noAutofit/>
                        </wps:bodyPr>
                      </wps:wsp>
                      <wps:wsp>
                        <wps:cNvPr id="141" name="Rectangle 141"/>
                        <wps:cNvSpPr/>
                        <wps:spPr>
                          <a:xfrm rot="-5399999">
                            <a:off x="381937" y="2394336"/>
                            <a:ext cx="137425" cy="619359"/>
                          </a:xfrm>
                          <a:prstGeom prst="rect">
                            <a:avLst/>
                          </a:prstGeom>
                          <a:ln>
                            <a:noFill/>
                          </a:ln>
                        </wps:spPr>
                        <wps:txbx>
                          <w:txbxContent>
                            <w:p w:rsidR="007E00DB" w:rsidRDefault="007E00DB" w:rsidP="007E00DB">
                              <w:r>
                                <w:rPr>
                                  <w:rFonts w:ascii="Calibri" w:eastAsia="Calibri" w:hAnsi="Calibri" w:cs="Calibri"/>
                                  <w:sz w:val="72"/>
                                </w:rPr>
                                <w:t xml:space="preserve"> </w:t>
                              </w:r>
                            </w:p>
                          </w:txbxContent>
                        </wps:txbx>
                        <wps:bodyPr horzOverflow="overflow" vert="horz" lIns="0" tIns="0" rIns="0" bIns="0" rtlCol="0">
                          <a:noAutofit/>
                        </wps:bodyPr>
                      </wps:wsp>
                    </wpg:wgp>
                  </a:graphicData>
                </a:graphic>
              </wp:anchor>
            </w:drawing>
          </mc:Choice>
          <mc:Fallback>
            <w:pict>
              <v:group w14:anchorId="4B45CD44" id="Group 10935" o:spid="_x0000_s1026" style="position:absolute;left:0;text-align:left;margin-left:-50pt;margin-top:0;width:63.3pt;height:694.6pt;z-index:251659264" coordsize="8039,88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">
                <v:rect id="Rectangle 128" o:spid="_x0000_s1027" style="position:absolute;left:6359;top:64132;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7E00DB" w:rsidRDefault="007E00DB" w:rsidP="007E00DB">
                        <w:r>
                          <w:rPr>
                            <w:rFonts w:ascii="Calibri" w:eastAsia="Calibri" w:hAnsi="Calibri" w:cs="Calibri"/>
                            <w:b/>
                            <w:sz w:val="44"/>
                          </w:rPr>
                          <w:t xml:space="preserve"> </w:t>
                        </w:r>
                      </w:p>
                    </w:txbxContent>
                  </v:textbox>
                </v:rect>
                <v:shape id="Shape 14106" o:spid="_x0000_s1028" style="position:absolute;width:8039;height:88214;visibility:visible;mso-wrap-style:square;v-text-anchor:top" coordsize="803910,88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" path="m,l803910,r,8821420l,8821420,,e" fillcolor="black" stroked="f" strokeweight="0">
                  <v:fill opacity="0"/>
                  <v:stroke miterlimit="66585f" joinstyle="miter"/>
                  <v:path arrowok="t" textboxrect="0,0,803910,88214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9" type="#_x0000_t75" style="position:absolute;left:-40051;top:40582;width:88133;height:7041;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">
                  <v:imagedata r:id="rId9" o:title=""/>
                </v:shape>
                <v:rect id="Rectangle 140" o:spid="_x0000_s1030" style="position:absolute;left:-35658;top:38337;width:80327;height:61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wW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eDLMzKBXt0AAAD//wMAUEsBAi0AFAAGAAgAAAAhANvh9svuAAAAhQEAABMAAAAAAAAA&#10;AAAAAAAAAAAAAFtDb250ZW50X1R5cGVzXS54bWxQSwECLQAUAAYACAAAACEAWvQsW78AAAAVAQAA&#10;CwAAAAAAAAAAAAAAAAAfAQAAX3JlbHMvLnJlbHNQSwECLQAUAAYACAAAACEArtAcFsYAAADcAAAA&#10;DwAAAAAAAAAAAAAAAAAHAgAAZHJzL2Rvd25yZXYueG1sUEsFBgAAAAADAAMAtwAAAPoCAAAAAA==&#10;" filled="f" stroked="f">
                  <v:textbox inset="0,0,0,0">
                    <w:txbxContent>
                      <w:p w:rsidR="007E00DB" w:rsidRDefault="007E00DB" w:rsidP="00DA26F0">
                        <w:pPr>
                          <w:shd w:val="clear" w:color="auto" w:fill="BDD6EE" w:themeFill="accent1" w:themeFillTint="66"/>
                          <w:jc w:val="center"/>
                        </w:pPr>
                        <w:r>
                          <w:rPr>
                            <w:rFonts w:ascii="Calibri" w:eastAsia="Calibri" w:hAnsi="Calibri" w:cs="Calibri"/>
                            <w:sz w:val="72"/>
                          </w:rPr>
                          <w:t>Parent Fact Sheet</w:t>
                        </w:r>
                      </w:p>
                    </w:txbxContent>
                  </v:textbox>
                </v:rect>
                <v:rect id="Rectangle 141" o:spid="_x0000_s1031" style="position:absolute;left:3819;top:23943;width:1374;height:61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" filled="f" stroked="f">
                  <v:textbox inset="0,0,0,0">
                    <w:txbxContent>
                      <w:p w:rsidR="007E00DB" w:rsidRDefault="007E00DB" w:rsidP="007E00DB">
                        <w:r>
                          <w:rPr>
                            <w:rFonts w:ascii="Calibri" w:eastAsia="Calibri" w:hAnsi="Calibri" w:cs="Calibri"/>
                            <w:sz w:val="72"/>
                          </w:rPr>
                          <w:t xml:space="preserve"> </w:t>
                        </w:r>
                      </w:p>
                    </w:txbxContent>
                  </v:textbox>
                </v:rect>
                <w10:wrap type="square"/>
              </v:group>
            </w:pict>
          </mc:Fallback>
        </mc:AlternateContent>
      </w:r>
      <w:r w:rsidRPr="007E00DB">
        <w:rPr>
          <w:rFonts w:ascii="Calibri" w:eastAsia="Calibri" w:hAnsi="Calibri" w:cs="Calibri"/>
          <w:b/>
          <w:color w:val="000000"/>
          <w:sz w:val="52"/>
        </w:rPr>
        <w:t>Access arrangements and reasonable adjustments (AARA) Year 11 and 12</w:t>
      </w:r>
    </w:p>
    <w:p w:rsidR="007E00DB" w:rsidRPr="00AE6B72" w:rsidRDefault="007E00DB" w:rsidP="00C63376">
      <w:pPr>
        <w:spacing w:after="120" w:line="240" w:lineRule="auto"/>
        <w:ind w:left="426"/>
        <w:jc w:val="both"/>
        <w:rPr>
          <w:rFonts w:ascii="Calibri" w:eastAsia="Calibri" w:hAnsi="Calibri" w:cs="Calibri"/>
          <w:color w:val="000000"/>
        </w:rPr>
      </w:pPr>
      <w:r w:rsidRPr="007E00DB">
        <w:rPr>
          <w:rFonts w:ascii="Calibri" w:eastAsia="Calibri" w:hAnsi="Calibri" w:cs="Calibri"/>
          <w:color w:val="000000"/>
        </w:rPr>
        <w:t>This fact sheet provides information about the AARA process. The Queensland</w:t>
      </w:r>
      <w:r w:rsidRPr="007E00DB">
        <w:rPr>
          <w:rFonts w:ascii="Arial" w:eastAsia="Arial" w:hAnsi="Arial" w:cs="Arial"/>
          <w:color w:val="000000"/>
        </w:rPr>
        <w:t xml:space="preserve"> </w:t>
      </w:r>
      <w:r w:rsidRPr="007E00DB">
        <w:rPr>
          <w:rFonts w:ascii="Calibri" w:eastAsia="Calibri" w:hAnsi="Calibri" w:cs="Calibri"/>
          <w:color w:val="000000"/>
        </w:rPr>
        <w:t>Curriculum and Assessment Authority (QCAA) recognises that some students have disability, impairment and/or medical conditions, or experience other circumstances that may be a barrier to their performance in assessment. Access arrangements and re</w:t>
      </w:r>
      <w:r w:rsidR="00690135" w:rsidRPr="00AE6B72">
        <w:rPr>
          <w:rFonts w:ascii="Calibri" w:eastAsia="Calibri" w:hAnsi="Calibri" w:cs="Calibri"/>
          <w:color w:val="000000"/>
        </w:rPr>
        <w:t xml:space="preserve">asonable adjustments (AARA) are </w:t>
      </w:r>
      <w:r w:rsidRPr="007E00DB">
        <w:rPr>
          <w:rFonts w:ascii="Calibri" w:eastAsia="Calibri" w:hAnsi="Calibri" w:cs="Calibri"/>
          <w:color w:val="000000"/>
        </w:rPr>
        <w:t xml:space="preserve">designed to assist these students through minimising barriers for eligible students to demonstrate their learning, knowledge and skill in assessment.  </w:t>
      </w:r>
    </w:p>
    <w:p w:rsidR="00C63376" w:rsidRPr="00C63376" w:rsidRDefault="00C63376" w:rsidP="00C63376">
      <w:pPr>
        <w:tabs>
          <w:tab w:val="left" w:pos="5355"/>
          <w:tab w:val="left" w:pos="6165"/>
        </w:tabs>
        <w:spacing w:after="120" w:line="240" w:lineRule="auto"/>
        <w:ind w:left="425"/>
        <w:contextualSpacing/>
        <w:jc w:val="both"/>
        <w:rPr>
          <w:rFonts w:eastAsiaTheme="minorHAnsi" w:cstheme="minorHAnsi"/>
          <w:lang w:eastAsia="en-US"/>
        </w:rPr>
      </w:pPr>
      <w:r w:rsidRPr="00C63376">
        <w:rPr>
          <w:rFonts w:eastAsiaTheme="minorHAnsi" w:cstheme="minorHAnsi"/>
          <w:b/>
          <w:lang w:eastAsia="en-US"/>
        </w:rPr>
        <w:t>Applications for known or pre-existing conditions must be submitted</w:t>
      </w:r>
      <w:r w:rsidRPr="00C63376">
        <w:rPr>
          <w:rFonts w:eastAsiaTheme="minorHAnsi" w:cstheme="minorHAnsi"/>
          <w:lang w:eastAsia="en-US"/>
        </w:rPr>
        <w:t xml:space="preserve"> </w:t>
      </w:r>
      <w:r w:rsidRPr="00C63376">
        <w:rPr>
          <w:rFonts w:eastAsiaTheme="minorHAnsi" w:cstheme="minorHAnsi"/>
          <w:b/>
          <w:lang w:eastAsia="en-US"/>
        </w:rPr>
        <w:t>prior to the due date</w:t>
      </w:r>
      <w:r w:rsidRPr="00C63376">
        <w:rPr>
          <w:rFonts w:eastAsiaTheme="minorHAnsi" w:cstheme="minorHAnsi"/>
          <w:lang w:eastAsia="en-US"/>
        </w:rPr>
        <w:t>.</w:t>
      </w:r>
    </w:p>
    <w:p w:rsidR="00C63376" w:rsidRPr="00AE6B72" w:rsidRDefault="00C63376" w:rsidP="00C63376">
      <w:pPr>
        <w:tabs>
          <w:tab w:val="left" w:pos="5355"/>
          <w:tab w:val="left" w:pos="6165"/>
        </w:tabs>
        <w:spacing w:after="120" w:line="240" w:lineRule="auto"/>
        <w:ind w:left="425"/>
        <w:contextualSpacing/>
        <w:jc w:val="both"/>
        <w:rPr>
          <w:rFonts w:eastAsiaTheme="minorHAnsi" w:cstheme="minorHAnsi"/>
          <w:lang w:eastAsia="en-US"/>
        </w:rPr>
      </w:pPr>
      <w:r w:rsidRPr="00C63376">
        <w:rPr>
          <w:rFonts w:eastAsiaTheme="minorHAnsi" w:cstheme="minorHAnsi"/>
          <w:b/>
          <w:lang w:eastAsia="en-US"/>
        </w:rPr>
        <w:t>Applications for illness or misadventure on the day assessment is due, must be made on the due date</w:t>
      </w:r>
      <w:r w:rsidRPr="00C63376">
        <w:rPr>
          <w:rFonts w:eastAsiaTheme="minorHAnsi" w:cstheme="minorHAnsi"/>
          <w:lang w:eastAsia="en-US"/>
        </w:rPr>
        <w:t xml:space="preserve">.  </w:t>
      </w:r>
    </w:p>
    <w:p w:rsidR="00C63376" w:rsidRPr="00C63376" w:rsidRDefault="00C63376" w:rsidP="00C63376">
      <w:pPr>
        <w:tabs>
          <w:tab w:val="left" w:pos="5355"/>
          <w:tab w:val="left" w:pos="6165"/>
        </w:tabs>
        <w:spacing w:after="120" w:line="240" w:lineRule="auto"/>
        <w:ind w:left="425"/>
        <w:contextualSpacing/>
        <w:jc w:val="both"/>
        <w:rPr>
          <w:rFonts w:eastAsiaTheme="minorHAnsi" w:cstheme="minorHAnsi"/>
          <w:lang w:eastAsia="en-US"/>
        </w:rPr>
      </w:pPr>
      <w:r w:rsidRPr="00C63376">
        <w:rPr>
          <w:rFonts w:eastAsiaTheme="minorHAnsi" w:cstheme="minorHAnsi"/>
          <w:lang w:eastAsia="en-US"/>
        </w:rPr>
        <w:t xml:space="preserve">A medical </w:t>
      </w:r>
      <w:r w:rsidR="00AE6B72" w:rsidRPr="00AE6B72">
        <w:rPr>
          <w:rFonts w:eastAsiaTheme="minorHAnsi" w:cstheme="minorHAnsi"/>
          <w:lang w:eastAsia="en-US"/>
        </w:rPr>
        <w:t>report</w:t>
      </w:r>
      <w:r w:rsidRPr="00C63376">
        <w:rPr>
          <w:rFonts w:eastAsiaTheme="minorHAnsi" w:cstheme="minorHAnsi"/>
          <w:lang w:eastAsia="en-US"/>
        </w:rPr>
        <w:t xml:space="preserve"> </w:t>
      </w:r>
      <w:r w:rsidRPr="00C63376">
        <w:rPr>
          <w:rFonts w:eastAsiaTheme="minorHAnsi" w:cstheme="minorHAnsi"/>
          <w:b/>
          <w:i/>
          <w:u w:val="single"/>
          <w:lang w:eastAsia="en-US"/>
        </w:rPr>
        <w:t>must be</w:t>
      </w:r>
      <w:r w:rsidRPr="00C63376">
        <w:rPr>
          <w:rFonts w:eastAsiaTheme="minorHAnsi" w:cstheme="minorHAnsi"/>
          <w:lang w:eastAsia="en-US"/>
        </w:rPr>
        <w:t xml:space="preserve"> presented to support ap</w:t>
      </w:r>
      <w:r w:rsidR="00AE6B72" w:rsidRPr="00AE6B72">
        <w:rPr>
          <w:rFonts w:eastAsiaTheme="minorHAnsi" w:cstheme="minorHAnsi"/>
          <w:lang w:eastAsia="en-US"/>
        </w:rPr>
        <w:t>plications made due to illness, impairment or disability.</w:t>
      </w:r>
    </w:p>
    <w:p w:rsidR="00C63376" w:rsidRPr="00C63376" w:rsidRDefault="00C63376" w:rsidP="00C63376">
      <w:pPr>
        <w:tabs>
          <w:tab w:val="left" w:pos="5355"/>
          <w:tab w:val="left" w:pos="6165"/>
        </w:tabs>
        <w:spacing w:after="120" w:line="240" w:lineRule="auto"/>
        <w:ind w:left="425"/>
        <w:contextualSpacing/>
        <w:jc w:val="both"/>
        <w:rPr>
          <w:rFonts w:eastAsiaTheme="minorHAnsi" w:cstheme="minorHAnsi"/>
          <w:lang w:eastAsia="en-US"/>
        </w:rPr>
      </w:pPr>
      <w:r w:rsidRPr="00C63376">
        <w:rPr>
          <w:rFonts w:eastAsiaTheme="minorHAnsi" w:cstheme="minorHAnsi"/>
          <w:b/>
          <w:lang w:eastAsia="en-US"/>
        </w:rPr>
        <w:t>If an AARA is submitted late and/or not approved</w:t>
      </w:r>
      <w:r w:rsidRPr="00C63376">
        <w:rPr>
          <w:rFonts w:eastAsiaTheme="minorHAnsi" w:cstheme="minorHAnsi"/>
          <w:lang w:eastAsia="en-US"/>
        </w:rPr>
        <w:t xml:space="preserve"> (e.g. due to lack of supporting evidence) </w:t>
      </w:r>
      <w:r w:rsidRPr="00C63376">
        <w:rPr>
          <w:rFonts w:eastAsiaTheme="minorHAnsi" w:cstheme="minorHAnsi"/>
          <w:b/>
          <w:lang w:eastAsia="en-US"/>
        </w:rPr>
        <w:t>students may not receive any credit for the assessment item.</w:t>
      </w:r>
      <w:r w:rsidRPr="00C63376">
        <w:rPr>
          <w:rFonts w:eastAsiaTheme="minorHAnsi" w:cstheme="minorHAnsi"/>
          <w:lang w:eastAsia="en-US"/>
        </w:rPr>
        <w:t xml:space="preserve">  This will affect the student’s overall result and may affect QCE eligibility.</w:t>
      </w:r>
    </w:p>
    <w:p w:rsidR="00C63376" w:rsidRPr="00C63376" w:rsidRDefault="00C63376" w:rsidP="00C63376">
      <w:pPr>
        <w:tabs>
          <w:tab w:val="left" w:pos="5355"/>
          <w:tab w:val="left" w:pos="6165"/>
        </w:tabs>
        <w:spacing w:after="120" w:line="240" w:lineRule="auto"/>
        <w:ind w:left="425"/>
        <w:contextualSpacing/>
        <w:jc w:val="both"/>
        <w:rPr>
          <w:rFonts w:eastAsiaTheme="minorHAnsi" w:cstheme="minorHAnsi"/>
          <w:lang w:eastAsia="en-US"/>
        </w:rPr>
      </w:pPr>
      <w:r w:rsidRPr="00C63376">
        <w:rPr>
          <w:rFonts w:eastAsiaTheme="minorHAnsi" w:cstheme="minorHAnsi"/>
          <w:b/>
          <w:lang w:eastAsia="en-US"/>
        </w:rPr>
        <w:t>Absence due to family holiday, sport (other than national representation) or other reasons chosen by the student or family do not constitute grounds for an AARA</w:t>
      </w:r>
      <w:r w:rsidRPr="00C63376">
        <w:rPr>
          <w:rFonts w:eastAsiaTheme="minorHAnsi" w:cstheme="minorHAnsi"/>
          <w:lang w:eastAsia="en-US"/>
        </w:rPr>
        <w:t xml:space="preserve">.  Extensions or adjustments </w:t>
      </w:r>
      <w:r w:rsidRPr="00C63376">
        <w:rPr>
          <w:rFonts w:eastAsiaTheme="minorHAnsi" w:cstheme="minorHAnsi"/>
          <w:u w:val="single"/>
          <w:lang w:eastAsia="en-US"/>
        </w:rPr>
        <w:t>cannot</w:t>
      </w:r>
      <w:r w:rsidRPr="00C63376">
        <w:rPr>
          <w:rFonts w:eastAsiaTheme="minorHAnsi" w:cstheme="minorHAnsi"/>
          <w:lang w:eastAsia="en-US"/>
        </w:rPr>
        <w:t xml:space="preserve"> be approved for these reasons.</w:t>
      </w:r>
    </w:p>
    <w:p w:rsidR="00C63376" w:rsidRPr="007E00DB" w:rsidRDefault="00C63376" w:rsidP="00C63376">
      <w:pPr>
        <w:spacing w:after="0" w:line="240" w:lineRule="auto"/>
        <w:ind w:left="540"/>
        <w:jc w:val="both"/>
        <w:rPr>
          <w:rFonts w:ascii="Calibri" w:eastAsia="Calibri" w:hAnsi="Calibri" w:cs="Calibri"/>
          <w:color w:val="000000"/>
        </w:rPr>
      </w:pPr>
    </w:p>
    <w:p w:rsidR="007E00DB" w:rsidRPr="007E00DB" w:rsidRDefault="007E00DB" w:rsidP="007E00DB">
      <w:pPr>
        <w:spacing w:after="2" w:line="256" w:lineRule="auto"/>
        <w:ind w:left="10" w:right="649" w:hanging="10"/>
        <w:rPr>
          <w:rFonts w:ascii="Calibri" w:eastAsia="Calibri" w:hAnsi="Calibri" w:cs="Calibri"/>
          <w:color w:val="000000"/>
        </w:rPr>
      </w:pPr>
      <w:r w:rsidRPr="007E00DB">
        <w:rPr>
          <w:rFonts w:ascii="Calibri" w:eastAsia="Calibri" w:hAnsi="Calibri" w:cs="Calibri"/>
          <w:color w:val="FF0000"/>
        </w:rPr>
        <w:t xml:space="preserve">QCAA stipulate: </w:t>
      </w:r>
    </w:p>
    <w:p w:rsidR="00690135" w:rsidRPr="00AE6B72" w:rsidRDefault="007E00DB" w:rsidP="007E00DB">
      <w:pPr>
        <w:spacing w:after="2" w:line="256" w:lineRule="auto"/>
        <w:ind w:left="10" w:right="649" w:hanging="10"/>
        <w:rPr>
          <w:rFonts w:ascii="Calibri" w:eastAsia="Calibri" w:hAnsi="Calibri" w:cs="Calibri"/>
          <w:color w:val="FF0000"/>
        </w:rPr>
      </w:pPr>
      <w:r w:rsidRPr="007E00DB">
        <w:rPr>
          <w:rFonts w:ascii="Segoe UI Symbol" w:eastAsia="Segoe UI Symbol" w:hAnsi="Segoe UI Symbol" w:cs="Segoe UI Symbol"/>
          <w:color w:val="FF0000"/>
        </w:rPr>
        <w:t>•</w:t>
      </w:r>
      <w:r w:rsidRPr="007E00DB">
        <w:rPr>
          <w:rFonts w:ascii="Arial" w:eastAsia="Arial" w:hAnsi="Arial" w:cs="Arial"/>
          <w:color w:val="FF0000"/>
        </w:rPr>
        <w:t xml:space="preserve"> </w:t>
      </w:r>
      <w:r w:rsidRPr="007E00DB">
        <w:rPr>
          <w:rFonts w:ascii="Calibri" w:eastAsia="Calibri" w:hAnsi="Calibri" w:cs="Calibri"/>
          <w:color w:val="FF0000"/>
        </w:rPr>
        <w:t xml:space="preserve">Year 11 AARA are school based decisions made in line with QCAA guidelines </w:t>
      </w:r>
    </w:p>
    <w:p w:rsidR="007E00DB" w:rsidRPr="007E00DB" w:rsidRDefault="007E00DB" w:rsidP="007E00DB">
      <w:pPr>
        <w:spacing w:after="2" w:line="256" w:lineRule="auto"/>
        <w:ind w:left="10" w:right="649" w:hanging="10"/>
        <w:rPr>
          <w:rFonts w:ascii="Calibri" w:eastAsia="Calibri" w:hAnsi="Calibri" w:cs="Calibri"/>
          <w:color w:val="000000"/>
        </w:rPr>
      </w:pPr>
      <w:r w:rsidRPr="007E00DB">
        <w:rPr>
          <w:rFonts w:ascii="Segoe UI Symbol" w:eastAsia="Segoe UI Symbol" w:hAnsi="Segoe UI Symbol" w:cs="Segoe UI Symbol"/>
          <w:color w:val="FF0000"/>
        </w:rPr>
        <w:t>•</w:t>
      </w:r>
      <w:r w:rsidRPr="007E00DB">
        <w:rPr>
          <w:rFonts w:ascii="Arial" w:eastAsia="Arial" w:hAnsi="Arial" w:cs="Arial"/>
          <w:color w:val="FF0000"/>
        </w:rPr>
        <w:t xml:space="preserve"> </w:t>
      </w:r>
      <w:r w:rsidRPr="007E00DB">
        <w:rPr>
          <w:rFonts w:ascii="Calibri" w:eastAsia="Calibri" w:hAnsi="Calibri" w:cs="Calibri"/>
          <w:color w:val="FF0000"/>
        </w:rPr>
        <w:t xml:space="preserve">Year 12 AARA applications are submitted to QCAA for approval  </w:t>
      </w:r>
    </w:p>
    <w:p w:rsidR="007E00DB" w:rsidRDefault="007E00DB" w:rsidP="007E00DB">
      <w:pPr>
        <w:spacing w:after="48"/>
        <w:ind w:left="811"/>
        <w:rPr>
          <w:rFonts w:ascii="Arial" w:eastAsia="Arial" w:hAnsi="Arial" w:cs="Arial"/>
          <w:color w:val="FF0000"/>
          <w:sz w:val="24"/>
        </w:rPr>
      </w:pPr>
      <w:r w:rsidRPr="007E00DB">
        <w:rPr>
          <w:rFonts w:ascii="Arial" w:eastAsia="Arial" w:hAnsi="Arial" w:cs="Arial"/>
          <w:color w:val="FF0000"/>
          <w:sz w:val="24"/>
        </w:rPr>
        <w:t xml:space="preserve"> </w:t>
      </w:r>
    </w:p>
    <w:p w:rsidR="00AE6B72" w:rsidRPr="007E00DB" w:rsidRDefault="00AE6B72" w:rsidP="007E00DB">
      <w:pPr>
        <w:spacing w:after="48"/>
        <w:ind w:left="811"/>
        <w:rPr>
          <w:rFonts w:ascii="Calibri" w:eastAsia="Calibri" w:hAnsi="Calibri" w:cs="Calibri"/>
          <w:color w:val="000000"/>
        </w:rPr>
      </w:pPr>
    </w:p>
    <w:p w:rsidR="007E00DB" w:rsidRPr="007E00DB" w:rsidRDefault="007E00DB" w:rsidP="00AE6B72">
      <w:pPr>
        <w:spacing w:after="0"/>
        <w:ind w:left="2761"/>
        <w:rPr>
          <w:rFonts w:ascii="Calibri" w:eastAsia="Calibri" w:hAnsi="Calibri" w:cs="Calibri"/>
          <w:color w:val="000000"/>
        </w:rPr>
      </w:pPr>
      <w:r w:rsidRPr="007E00DB">
        <w:rPr>
          <w:rFonts w:ascii="Calibri" w:eastAsia="Calibri" w:hAnsi="Calibri" w:cs="Calibri"/>
          <w:b/>
          <w:color w:val="000000"/>
          <w:sz w:val="44"/>
        </w:rPr>
        <w:t xml:space="preserve">    Steps for Access </w:t>
      </w:r>
    </w:p>
    <w:p w:rsidR="00EA76D2" w:rsidRPr="00AE6B72" w:rsidRDefault="007E00DB" w:rsidP="007E00DB">
      <w:pPr>
        <w:numPr>
          <w:ilvl w:val="0"/>
          <w:numId w:val="1"/>
        </w:numPr>
        <w:spacing w:after="0"/>
        <w:ind w:right="170" w:hanging="468"/>
        <w:rPr>
          <w:rFonts w:ascii="Calibri" w:eastAsia="Calibri" w:hAnsi="Calibri" w:cs="Calibri"/>
          <w:color w:val="000000"/>
        </w:rPr>
      </w:pPr>
      <w:r w:rsidRPr="007E00DB">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7254467A" wp14:editId="2620ABE2">
                <wp:simplePos x="0" y="0"/>
                <wp:positionH relativeFrom="column">
                  <wp:posOffset>372110</wp:posOffset>
                </wp:positionH>
                <wp:positionV relativeFrom="paragraph">
                  <wp:posOffset>-125819</wp:posOffset>
                </wp:positionV>
                <wp:extent cx="5689600" cy="556260"/>
                <wp:effectExtent l="0" t="0" r="0" b="0"/>
                <wp:wrapNone/>
                <wp:docPr id="10934" name="Group 10934"/>
                <wp:cNvGraphicFramePr/>
                <a:graphic xmlns:a="http://schemas.openxmlformats.org/drawingml/2006/main">
                  <a:graphicData uri="http://schemas.microsoft.com/office/word/2010/wordprocessingGroup">
                    <wpg:wgp>
                      <wpg:cNvGrpSpPr/>
                      <wpg:grpSpPr>
                        <a:xfrm>
                          <a:off x="0" y="0"/>
                          <a:ext cx="5689600" cy="556260"/>
                          <a:chOff x="0" y="0"/>
                          <a:chExt cx="5689600" cy="556260"/>
                        </a:xfrm>
                      </wpg:grpSpPr>
                      <wps:wsp>
                        <wps:cNvPr id="14110" name="Shape 14110"/>
                        <wps:cNvSpPr/>
                        <wps:spPr>
                          <a:xfrm>
                            <a:off x="0" y="0"/>
                            <a:ext cx="5689600" cy="556260"/>
                          </a:xfrm>
                          <a:custGeom>
                            <a:avLst/>
                            <a:gdLst/>
                            <a:ahLst/>
                            <a:cxnLst/>
                            <a:rect l="0" t="0" r="0" b="0"/>
                            <a:pathLst>
                              <a:path w="5689600" h="556260">
                                <a:moveTo>
                                  <a:pt x="0" y="0"/>
                                </a:moveTo>
                                <a:lnTo>
                                  <a:pt x="5689600" y="0"/>
                                </a:lnTo>
                                <a:lnTo>
                                  <a:pt x="5689600" y="556260"/>
                                </a:lnTo>
                                <a:lnTo>
                                  <a:pt x="0" y="556260"/>
                                </a:lnTo>
                                <a:lnTo>
                                  <a:pt x="0" y="0"/>
                                </a:lnTo>
                              </a:path>
                            </a:pathLst>
                          </a:custGeom>
                          <a:solidFill>
                            <a:srgbClr val="000000">
                              <a:alpha val="0"/>
                            </a:srgbClr>
                          </a:solidFill>
                          <a:ln w="0" cap="flat">
                            <a:noFill/>
                            <a:miter lim="101600"/>
                          </a:ln>
                          <a:effectLst/>
                        </wps:spPr>
                        <wps:bodyPr/>
                      </wps:wsp>
                    </wpg:wgp>
                  </a:graphicData>
                </a:graphic>
              </wp:anchor>
            </w:drawing>
          </mc:Choice>
          <mc:Fallback>
            <w:pict>
              <v:group w14:anchorId="6F294975" id="Group 10934" o:spid="_x0000_s1026" style="position:absolute;margin-left:29.3pt;margin-top:-9.9pt;width:448pt;height:43.8pt;z-index:-251656192" coordsize="56896,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">
                <v:shape id="Shape 14110" o:spid="_x0000_s1027" style="position:absolute;width:56896;height:5562;visibility:visible;mso-wrap-style:square;v-text-anchor:top" coordsize="5689600,55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" path="m,l5689600,r,556260l,556260,,e" fillcolor="black" stroked="f" strokeweight="0">
                  <v:fill opacity="0"/>
                  <v:stroke miterlimit="66585f" joinstyle="miter"/>
                  <v:path arrowok="t" textboxrect="0,0,5689600,556260"/>
                </v:shape>
              </v:group>
            </w:pict>
          </mc:Fallback>
        </mc:AlternateContent>
      </w:r>
      <w:r w:rsidR="00690135">
        <w:rPr>
          <w:rFonts w:ascii="Calibri" w:eastAsia="Calibri" w:hAnsi="Calibri" w:cs="Calibri"/>
          <w:color w:val="000000"/>
          <w:sz w:val="24"/>
        </w:rPr>
        <w:t xml:space="preserve"> </w:t>
      </w:r>
      <w:r w:rsidR="006D3EF6">
        <w:rPr>
          <w:rFonts w:ascii="Calibri" w:eastAsia="Calibri" w:hAnsi="Calibri" w:cs="Calibri"/>
          <w:color w:val="000000"/>
          <w:sz w:val="24"/>
        </w:rPr>
        <w:t>Students are directed to the school web page to access this document.  If parents want to clarify expectations, they should contact the school to talk to the HOD Senior Schooling (HOD SS)</w:t>
      </w:r>
      <w:r w:rsidRPr="007E00DB">
        <w:rPr>
          <w:rFonts w:ascii="Calibri" w:eastAsia="Calibri" w:hAnsi="Calibri" w:cs="Calibri"/>
          <w:color w:val="000000"/>
        </w:rPr>
        <w:t>.</w:t>
      </w:r>
    </w:p>
    <w:p w:rsidR="00EA76D2" w:rsidRPr="00AE6B72" w:rsidRDefault="00EA76D2" w:rsidP="007E00DB">
      <w:pPr>
        <w:numPr>
          <w:ilvl w:val="0"/>
          <w:numId w:val="1"/>
        </w:numPr>
        <w:spacing w:after="0"/>
        <w:ind w:right="170" w:hanging="468"/>
        <w:rPr>
          <w:rFonts w:ascii="Calibri" w:eastAsia="Calibri" w:hAnsi="Calibri" w:cs="Calibri"/>
          <w:color w:val="000000"/>
        </w:rPr>
      </w:pPr>
      <w:r w:rsidRPr="00AE6B72">
        <w:rPr>
          <w:rFonts w:ascii="Calibri" w:eastAsia="Calibri" w:hAnsi="Calibri" w:cs="Calibri"/>
          <w:color w:val="000000"/>
        </w:rPr>
        <w:t xml:space="preserve">Student </w:t>
      </w:r>
      <w:r w:rsidR="006D3EF6">
        <w:rPr>
          <w:rFonts w:ascii="Calibri" w:eastAsia="Calibri" w:hAnsi="Calibri" w:cs="Calibri"/>
          <w:color w:val="000000"/>
        </w:rPr>
        <w:t xml:space="preserve">/ family </w:t>
      </w:r>
      <w:r w:rsidRPr="00AE6B72">
        <w:rPr>
          <w:rFonts w:ascii="Calibri" w:eastAsia="Calibri" w:hAnsi="Calibri" w:cs="Calibri"/>
          <w:color w:val="000000"/>
        </w:rPr>
        <w:t>completes AARA application and includes all supporting documents</w:t>
      </w:r>
      <w:r w:rsidR="006D3EF6">
        <w:rPr>
          <w:rFonts w:ascii="Calibri" w:eastAsia="Calibri" w:hAnsi="Calibri" w:cs="Calibri"/>
          <w:color w:val="000000"/>
        </w:rPr>
        <w:t xml:space="preserve"> (see page four for what supporting documents are required to be completed)</w:t>
      </w:r>
      <w:r w:rsidRPr="00AE6B72">
        <w:rPr>
          <w:rFonts w:ascii="Calibri" w:eastAsia="Calibri" w:hAnsi="Calibri" w:cs="Calibri"/>
          <w:color w:val="000000"/>
        </w:rPr>
        <w:t>.</w:t>
      </w:r>
    </w:p>
    <w:p w:rsidR="007E00DB" w:rsidRPr="007E00DB" w:rsidRDefault="00EA76D2" w:rsidP="007E00DB">
      <w:pPr>
        <w:numPr>
          <w:ilvl w:val="0"/>
          <w:numId w:val="1"/>
        </w:numPr>
        <w:spacing w:after="0"/>
        <w:ind w:right="170" w:hanging="468"/>
        <w:rPr>
          <w:rFonts w:ascii="Calibri" w:eastAsia="Calibri" w:hAnsi="Calibri" w:cs="Calibri"/>
          <w:color w:val="000000"/>
        </w:rPr>
      </w:pPr>
      <w:r w:rsidRPr="00AE6B72">
        <w:rPr>
          <w:rFonts w:ascii="Calibri" w:eastAsia="Calibri" w:hAnsi="Calibri" w:cs="Calibri"/>
          <w:color w:val="000000"/>
        </w:rPr>
        <w:t xml:space="preserve">Student lodges complete AARA with </w:t>
      </w:r>
      <w:r w:rsidR="00A808D9">
        <w:rPr>
          <w:rFonts w:ascii="Calibri" w:eastAsia="Calibri" w:hAnsi="Calibri" w:cs="Calibri"/>
          <w:color w:val="000000"/>
        </w:rPr>
        <w:t xml:space="preserve">Education Services, who will pass it </w:t>
      </w:r>
      <w:bookmarkStart w:id="0" w:name="_GoBack"/>
      <w:bookmarkEnd w:id="0"/>
      <w:r w:rsidRPr="00AE6B72">
        <w:rPr>
          <w:rFonts w:ascii="Calibri" w:eastAsia="Calibri" w:hAnsi="Calibri" w:cs="Calibri"/>
          <w:color w:val="000000"/>
        </w:rPr>
        <w:t>onto HOD</w:t>
      </w:r>
      <w:r w:rsidR="007E00DB" w:rsidRPr="007E00DB">
        <w:rPr>
          <w:rFonts w:ascii="Calibri" w:eastAsia="Calibri" w:hAnsi="Calibri" w:cs="Calibri"/>
          <w:color w:val="000000"/>
        </w:rPr>
        <w:t xml:space="preserve"> </w:t>
      </w:r>
      <w:r w:rsidR="006D3EF6">
        <w:rPr>
          <w:rFonts w:ascii="Calibri" w:eastAsia="Calibri" w:hAnsi="Calibri" w:cs="Calibri"/>
          <w:color w:val="000000"/>
        </w:rPr>
        <w:t>SS.</w:t>
      </w:r>
      <w:r w:rsidR="007E00DB" w:rsidRPr="007E00DB">
        <w:rPr>
          <w:rFonts w:ascii="Calibri" w:eastAsia="Calibri" w:hAnsi="Calibri" w:cs="Calibri"/>
          <w:color w:val="000000"/>
        </w:rPr>
        <w:tab/>
      </w:r>
      <w:r w:rsidR="007E00DB" w:rsidRPr="007E00DB">
        <w:rPr>
          <w:rFonts w:ascii="Calibri" w:eastAsia="Calibri" w:hAnsi="Calibri" w:cs="Calibri"/>
          <w:b/>
          <w:color w:val="000000"/>
        </w:rPr>
        <w:t xml:space="preserve"> </w:t>
      </w:r>
    </w:p>
    <w:p w:rsidR="007E00DB" w:rsidRPr="007E00DB" w:rsidRDefault="007E00DB" w:rsidP="007E00DB">
      <w:pPr>
        <w:numPr>
          <w:ilvl w:val="0"/>
          <w:numId w:val="1"/>
        </w:numPr>
        <w:spacing w:after="34"/>
        <w:ind w:right="170" w:hanging="468"/>
        <w:rPr>
          <w:rFonts w:ascii="Calibri" w:eastAsia="Calibri" w:hAnsi="Calibri" w:cs="Calibri"/>
          <w:color w:val="000000"/>
        </w:rPr>
      </w:pPr>
      <w:r w:rsidRPr="007E00DB">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14:anchorId="4E6ED6CA" wp14:editId="0D32ED7C">
                <wp:simplePos x="0" y="0"/>
                <wp:positionH relativeFrom="column">
                  <wp:posOffset>374650</wp:posOffset>
                </wp:positionH>
                <wp:positionV relativeFrom="paragraph">
                  <wp:posOffset>-127535</wp:posOffset>
                </wp:positionV>
                <wp:extent cx="5688965" cy="863600"/>
                <wp:effectExtent l="0" t="0" r="0" b="0"/>
                <wp:wrapNone/>
                <wp:docPr id="10932" name="Group 10932"/>
                <wp:cNvGraphicFramePr/>
                <a:graphic xmlns:a="http://schemas.openxmlformats.org/drawingml/2006/main">
                  <a:graphicData uri="http://schemas.microsoft.com/office/word/2010/wordprocessingGroup">
                    <wpg:wgp>
                      <wpg:cNvGrpSpPr/>
                      <wpg:grpSpPr>
                        <a:xfrm>
                          <a:off x="0" y="0"/>
                          <a:ext cx="5688965" cy="863600"/>
                          <a:chOff x="0" y="0"/>
                          <a:chExt cx="5688965" cy="863600"/>
                        </a:xfrm>
                      </wpg:grpSpPr>
                      <wps:wsp>
                        <wps:cNvPr id="14114" name="Shape 14114"/>
                        <wps:cNvSpPr/>
                        <wps:spPr>
                          <a:xfrm>
                            <a:off x="0" y="0"/>
                            <a:ext cx="5688965" cy="863600"/>
                          </a:xfrm>
                          <a:custGeom>
                            <a:avLst/>
                            <a:gdLst/>
                            <a:ahLst/>
                            <a:cxnLst/>
                            <a:rect l="0" t="0" r="0" b="0"/>
                            <a:pathLst>
                              <a:path w="5688965" h="863600">
                                <a:moveTo>
                                  <a:pt x="0" y="0"/>
                                </a:moveTo>
                                <a:lnTo>
                                  <a:pt x="5688965" y="0"/>
                                </a:lnTo>
                                <a:lnTo>
                                  <a:pt x="5688965" y="863600"/>
                                </a:lnTo>
                                <a:lnTo>
                                  <a:pt x="0" y="863600"/>
                                </a:lnTo>
                                <a:lnTo>
                                  <a:pt x="0" y="0"/>
                                </a:lnTo>
                              </a:path>
                            </a:pathLst>
                          </a:custGeom>
                          <a:solidFill>
                            <a:srgbClr val="000000">
                              <a:alpha val="0"/>
                            </a:srgbClr>
                          </a:solidFill>
                          <a:ln w="0" cap="flat">
                            <a:noFill/>
                            <a:miter lim="101600"/>
                          </a:ln>
                          <a:effectLst/>
                        </wps:spPr>
                        <wps:bodyPr/>
                      </wps:wsp>
                    </wpg:wgp>
                  </a:graphicData>
                </a:graphic>
              </wp:anchor>
            </w:drawing>
          </mc:Choice>
          <mc:Fallback>
            <w:pict>
              <v:group w14:anchorId="6E9A4083" id="Group 10932" o:spid="_x0000_s1026" style="position:absolute;margin-left:29.5pt;margin-top:-10.05pt;width:447.95pt;height:68pt;z-index:-251655168" coordsize="56889,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">
                <v:shape id="Shape 14114" o:spid="_x0000_s1027" style="position:absolute;width:56889;height:8636;visibility:visible;mso-wrap-style:square;v-text-anchor:top" coordsize="5688965,8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" path="m,l5688965,r,863600l,863600,,e" fillcolor="black" stroked="f" strokeweight="0">
                  <v:fill opacity="0"/>
                  <v:stroke miterlimit="66585f" joinstyle="miter"/>
                  <v:path arrowok="t" textboxrect="0,0,5688965,863600"/>
                </v:shape>
              </v:group>
            </w:pict>
          </mc:Fallback>
        </mc:AlternateContent>
      </w:r>
      <w:r w:rsidR="00690135" w:rsidRPr="00AE6B72">
        <w:rPr>
          <w:rFonts w:ascii="Calibri" w:eastAsia="Calibri" w:hAnsi="Calibri" w:cs="Calibri"/>
          <w:color w:val="000000"/>
        </w:rPr>
        <w:t xml:space="preserve"> HOD</w:t>
      </w:r>
      <w:r w:rsidRPr="007E00DB">
        <w:rPr>
          <w:rFonts w:ascii="Calibri" w:eastAsia="Calibri" w:hAnsi="Calibri" w:cs="Calibri"/>
          <w:color w:val="000000"/>
        </w:rPr>
        <w:t xml:space="preserve"> </w:t>
      </w:r>
      <w:r w:rsidR="006D3EF6">
        <w:rPr>
          <w:rFonts w:ascii="Calibri" w:eastAsia="Calibri" w:hAnsi="Calibri" w:cs="Calibri"/>
          <w:color w:val="000000"/>
        </w:rPr>
        <w:t xml:space="preserve">SS </w:t>
      </w:r>
      <w:r w:rsidRPr="007E00DB">
        <w:rPr>
          <w:rFonts w:ascii="Calibri" w:eastAsia="Calibri" w:hAnsi="Calibri" w:cs="Calibri"/>
          <w:color w:val="000000"/>
        </w:rPr>
        <w:t xml:space="preserve">receives AARA application and supporting documents to establish eligibility and meet QCAA submission dates.  School contacts parent if further evidence required. </w:t>
      </w:r>
    </w:p>
    <w:p w:rsidR="00690135" w:rsidRPr="00AE6B72" w:rsidRDefault="007E00DB" w:rsidP="00690135">
      <w:pPr>
        <w:pStyle w:val="ListParagraph"/>
        <w:numPr>
          <w:ilvl w:val="0"/>
          <w:numId w:val="1"/>
        </w:numPr>
        <w:spacing w:after="0" w:line="340" w:lineRule="auto"/>
        <w:ind w:right="170"/>
        <w:rPr>
          <w:rFonts w:ascii="Calibri" w:eastAsia="Calibri" w:hAnsi="Calibri" w:cs="Calibri"/>
          <w:color w:val="000000"/>
        </w:rPr>
      </w:pPr>
      <w:r w:rsidRPr="00AE6B72">
        <w:rPr>
          <w:noProof/>
        </w:rPr>
        <mc:AlternateContent>
          <mc:Choice Requires="wpg">
            <w:drawing>
              <wp:anchor distT="0" distB="0" distL="114300" distR="114300" simplePos="0" relativeHeight="251662336" behindDoc="1" locked="0" layoutInCell="1" allowOverlap="1" wp14:anchorId="75CD6950" wp14:editId="644E15E6">
                <wp:simplePos x="0" y="0"/>
                <wp:positionH relativeFrom="column">
                  <wp:posOffset>372110</wp:posOffset>
                </wp:positionH>
                <wp:positionV relativeFrom="paragraph">
                  <wp:posOffset>339294</wp:posOffset>
                </wp:positionV>
                <wp:extent cx="5689600" cy="556261"/>
                <wp:effectExtent l="0" t="0" r="0" b="0"/>
                <wp:wrapNone/>
                <wp:docPr id="10933" name="Group 10933"/>
                <wp:cNvGraphicFramePr/>
                <a:graphic xmlns:a="http://schemas.openxmlformats.org/drawingml/2006/main">
                  <a:graphicData uri="http://schemas.microsoft.com/office/word/2010/wordprocessingGroup">
                    <wpg:wgp>
                      <wpg:cNvGrpSpPr/>
                      <wpg:grpSpPr>
                        <a:xfrm>
                          <a:off x="0" y="0"/>
                          <a:ext cx="5689600" cy="556261"/>
                          <a:chOff x="0" y="0"/>
                          <a:chExt cx="5689600" cy="556261"/>
                        </a:xfrm>
                      </wpg:grpSpPr>
                      <wps:wsp>
                        <wps:cNvPr id="14116" name="Shape 14116"/>
                        <wps:cNvSpPr/>
                        <wps:spPr>
                          <a:xfrm>
                            <a:off x="0" y="0"/>
                            <a:ext cx="5689600" cy="556261"/>
                          </a:xfrm>
                          <a:custGeom>
                            <a:avLst/>
                            <a:gdLst/>
                            <a:ahLst/>
                            <a:cxnLst/>
                            <a:rect l="0" t="0" r="0" b="0"/>
                            <a:pathLst>
                              <a:path w="5689600" h="556261">
                                <a:moveTo>
                                  <a:pt x="0" y="0"/>
                                </a:moveTo>
                                <a:lnTo>
                                  <a:pt x="5689600" y="0"/>
                                </a:lnTo>
                                <a:lnTo>
                                  <a:pt x="5689600" y="556261"/>
                                </a:lnTo>
                                <a:lnTo>
                                  <a:pt x="0" y="556261"/>
                                </a:lnTo>
                                <a:lnTo>
                                  <a:pt x="0" y="0"/>
                                </a:lnTo>
                              </a:path>
                            </a:pathLst>
                          </a:custGeom>
                          <a:solidFill>
                            <a:srgbClr val="000000">
                              <a:alpha val="0"/>
                            </a:srgbClr>
                          </a:solidFill>
                          <a:ln w="0" cap="flat">
                            <a:noFill/>
                            <a:miter lim="101600"/>
                          </a:ln>
                          <a:effectLst/>
                        </wps:spPr>
                        <wps:bodyPr/>
                      </wps:wsp>
                    </wpg:wgp>
                  </a:graphicData>
                </a:graphic>
              </wp:anchor>
            </w:drawing>
          </mc:Choice>
          <mc:Fallback>
            <w:pict>
              <v:group w14:anchorId="0E3829E7" id="Group 10933" o:spid="_x0000_s1026" style="position:absolute;margin-left:29.3pt;margin-top:26.7pt;width:448pt;height:43.8pt;z-index:-251654144" coordsize="56896,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">
                <v:shape id="Shape 14116" o:spid="_x0000_s1027" style="position:absolute;width:56896;height:5562;visibility:visible;mso-wrap-style:square;v-text-anchor:top" coordsize="5689600,55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" path="m,l5689600,r,556261l,556261,,e" fillcolor="black" stroked="f" strokeweight="0">
                  <v:fill opacity="0"/>
                  <v:stroke miterlimit="66585f" joinstyle="miter"/>
                  <v:path arrowok="t" textboxrect="0,0,5689600,556261"/>
                </v:shape>
              </v:group>
            </w:pict>
          </mc:Fallback>
        </mc:AlternateContent>
      </w:r>
      <w:r w:rsidR="00690135" w:rsidRPr="00AE6B72">
        <w:rPr>
          <w:rFonts w:ascii="Calibri" w:eastAsia="Calibri" w:hAnsi="Calibri" w:cs="Calibri"/>
          <w:color w:val="000000"/>
        </w:rPr>
        <w:t xml:space="preserve"> HOD </w:t>
      </w:r>
      <w:r w:rsidR="006D3EF6">
        <w:rPr>
          <w:rFonts w:ascii="Calibri" w:eastAsia="Calibri" w:hAnsi="Calibri" w:cs="Calibri"/>
          <w:color w:val="000000"/>
        </w:rPr>
        <w:t xml:space="preserve">SS </w:t>
      </w:r>
      <w:r w:rsidR="00690135" w:rsidRPr="00AE6B72">
        <w:rPr>
          <w:rFonts w:ascii="Calibri" w:eastAsia="Calibri" w:hAnsi="Calibri" w:cs="Calibri"/>
          <w:color w:val="000000"/>
        </w:rPr>
        <w:t>provides the completed application and supp</w:t>
      </w:r>
      <w:r w:rsidR="00DA26F0" w:rsidRPr="00AE6B72">
        <w:rPr>
          <w:rFonts w:ascii="Calibri" w:eastAsia="Calibri" w:hAnsi="Calibri" w:cs="Calibri"/>
          <w:color w:val="000000"/>
        </w:rPr>
        <w:t>orting documents to the princip</w:t>
      </w:r>
      <w:r w:rsidR="00690135" w:rsidRPr="00AE6B72">
        <w:rPr>
          <w:rFonts w:ascii="Calibri" w:eastAsia="Calibri" w:hAnsi="Calibri" w:cs="Calibri"/>
          <w:color w:val="000000"/>
        </w:rPr>
        <w:t>al for review and approval.</w:t>
      </w:r>
    </w:p>
    <w:p w:rsidR="00690135" w:rsidRPr="00AE6B72" w:rsidRDefault="00690135" w:rsidP="00690135">
      <w:pPr>
        <w:pStyle w:val="ListParagraph"/>
        <w:numPr>
          <w:ilvl w:val="0"/>
          <w:numId w:val="1"/>
        </w:numPr>
        <w:spacing w:after="0" w:line="340" w:lineRule="auto"/>
        <w:ind w:right="170"/>
        <w:rPr>
          <w:rFonts w:ascii="Calibri" w:eastAsia="Calibri" w:hAnsi="Calibri" w:cs="Calibri"/>
          <w:color w:val="000000"/>
        </w:rPr>
      </w:pPr>
      <w:r w:rsidRPr="00AE6B72">
        <w:rPr>
          <w:rFonts w:ascii="Calibri" w:eastAsia="Calibri" w:hAnsi="Calibri" w:cs="Calibri"/>
          <w:color w:val="000000"/>
        </w:rPr>
        <w:t xml:space="preserve"> HOD </w:t>
      </w:r>
      <w:r w:rsidR="006D3EF6">
        <w:rPr>
          <w:rFonts w:ascii="Calibri" w:eastAsia="Calibri" w:hAnsi="Calibri" w:cs="Calibri"/>
          <w:color w:val="000000"/>
        </w:rPr>
        <w:t xml:space="preserve">SS </w:t>
      </w:r>
      <w:r w:rsidR="007E00DB" w:rsidRPr="00AE6B72">
        <w:rPr>
          <w:rFonts w:ascii="Calibri" w:eastAsia="Calibri" w:hAnsi="Calibri" w:cs="Calibri"/>
          <w:color w:val="000000"/>
        </w:rPr>
        <w:t xml:space="preserve">relays confirmation of eligibility for AARA to teachers. </w:t>
      </w:r>
      <w:r w:rsidR="007E00DB" w:rsidRPr="00AE6B72">
        <w:rPr>
          <w:rFonts w:ascii="Calibri" w:eastAsia="Calibri" w:hAnsi="Calibri" w:cs="Calibri"/>
          <w:b/>
          <w:color w:val="000000"/>
        </w:rPr>
        <w:t xml:space="preserve"> </w:t>
      </w:r>
    </w:p>
    <w:p w:rsidR="00EA76D2" w:rsidRPr="00AE6B72" w:rsidRDefault="007E00DB" w:rsidP="00715E69">
      <w:pPr>
        <w:pStyle w:val="ListParagraph"/>
        <w:numPr>
          <w:ilvl w:val="0"/>
          <w:numId w:val="1"/>
        </w:numPr>
        <w:spacing w:after="0" w:line="340" w:lineRule="auto"/>
        <w:ind w:left="10" w:right="170" w:hanging="10"/>
        <w:rPr>
          <w:rFonts w:ascii="Calibri" w:eastAsia="Calibri" w:hAnsi="Calibri" w:cs="Calibri"/>
          <w:b/>
          <w:color w:val="000000"/>
        </w:rPr>
      </w:pPr>
      <w:r w:rsidRPr="00AE6B72">
        <w:rPr>
          <w:noProof/>
        </w:rPr>
        <mc:AlternateContent>
          <mc:Choice Requires="wpg">
            <w:drawing>
              <wp:anchor distT="0" distB="0" distL="114300" distR="114300" simplePos="0" relativeHeight="251663360" behindDoc="1" locked="0" layoutInCell="1" allowOverlap="1" wp14:anchorId="22AB11DE" wp14:editId="17D9280D">
                <wp:simplePos x="0" y="0"/>
                <wp:positionH relativeFrom="column">
                  <wp:posOffset>375920</wp:posOffset>
                </wp:positionH>
                <wp:positionV relativeFrom="paragraph">
                  <wp:posOffset>-126347</wp:posOffset>
                </wp:positionV>
                <wp:extent cx="5688965" cy="584200"/>
                <wp:effectExtent l="0" t="0" r="0" b="0"/>
                <wp:wrapNone/>
                <wp:docPr id="10931" name="Group 10931"/>
                <wp:cNvGraphicFramePr/>
                <a:graphic xmlns:a="http://schemas.openxmlformats.org/drawingml/2006/main">
                  <a:graphicData uri="http://schemas.microsoft.com/office/word/2010/wordprocessingGroup">
                    <wpg:wgp>
                      <wpg:cNvGrpSpPr/>
                      <wpg:grpSpPr>
                        <a:xfrm>
                          <a:off x="0" y="0"/>
                          <a:ext cx="5688965" cy="584200"/>
                          <a:chOff x="0" y="0"/>
                          <a:chExt cx="5688965" cy="584200"/>
                        </a:xfrm>
                      </wpg:grpSpPr>
                      <wps:wsp>
                        <wps:cNvPr id="14118" name="Shape 14118"/>
                        <wps:cNvSpPr/>
                        <wps:spPr>
                          <a:xfrm>
                            <a:off x="0" y="0"/>
                            <a:ext cx="5688965" cy="584200"/>
                          </a:xfrm>
                          <a:custGeom>
                            <a:avLst/>
                            <a:gdLst/>
                            <a:ahLst/>
                            <a:cxnLst/>
                            <a:rect l="0" t="0" r="0" b="0"/>
                            <a:pathLst>
                              <a:path w="5688965" h="584200">
                                <a:moveTo>
                                  <a:pt x="0" y="0"/>
                                </a:moveTo>
                                <a:lnTo>
                                  <a:pt x="5688965" y="0"/>
                                </a:lnTo>
                                <a:lnTo>
                                  <a:pt x="5688965" y="584200"/>
                                </a:lnTo>
                                <a:lnTo>
                                  <a:pt x="0" y="584200"/>
                                </a:lnTo>
                                <a:lnTo>
                                  <a:pt x="0" y="0"/>
                                </a:lnTo>
                              </a:path>
                            </a:pathLst>
                          </a:custGeom>
                          <a:solidFill>
                            <a:srgbClr val="000000">
                              <a:alpha val="0"/>
                            </a:srgbClr>
                          </a:solidFill>
                          <a:ln w="0" cap="flat">
                            <a:noFill/>
                            <a:miter lim="101600"/>
                          </a:ln>
                          <a:effectLst/>
                        </wps:spPr>
                        <wps:bodyPr/>
                      </wps:wsp>
                    </wpg:wgp>
                  </a:graphicData>
                </a:graphic>
              </wp:anchor>
            </w:drawing>
          </mc:Choice>
          <mc:Fallback>
            <w:pict>
              <v:group w14:anchorId="30CAB4C8" id="Group 10931" o:spid="_x0000_s1026" style="position:absolute;margin-left:29.6pt;margin-top:-9.95pt;width:447.95pt;height:46pt;z-index:-251653120" coordsize="5688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">
                <v:shape id="Shape 14118" o:spid="_x0000_s1027" style="position:absolute;width:56889;height:5842;visibility:visible;mso-wrap-style:square;v-text-anchor:top" coordsize="5688965,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" path="m,l5688965,r,584200l,584200,,e" fillcolor="black" stroked="f" strokeweight="0">
                  <v:fill opacity="0"/>
                  <v:stroke miterlimit="66585f" joinstyle="miter"/>
                  <v:path arrowok="t" textboxrect="0,0,5688965,584200"/>
                </v:shape>
              </v:group>
            </w:pict>
          </mc:Fallback>
        </mc:AlternateContent>
      </w:r>
      <w:r w:rsidR="00DA26F0" w:rsidRPr="00AE6B72">
        <w:rPr>
          <w:rFonts w:ascii="Calibri" w:eastAsia="Calibri" w:hAnsi="Calibri" w:cs="Calibri"/>
          <w:b/>
          <w:color w:val="000000"/>
        </w:rPr>
        <w:t xml:space="preserve"> </w:t>
      </w:r>
      <w:r w:rsidR="00690135" w:rsidRPr="00AE6B72">
        <w:rPr>
          <w:rFonts w:ascii="Calibri" w:eastAsia="Calibri" w:hAnsi="Calibri" w:cs="Calibri"/>
          <w:color w:val="000000"/>
        </w:rPr>
        <w:t>HOD</w:t>
      </w:r>
      <w:r w:rsidRPr="00AE6B72">
        <w:rPr>
          <w:rFonts w:ascii="Calibri" w:eastAsia="Calibri" w:hAnsi="Calibri" w:cs="Calibri"/>
          <w:color w:val="000000"/>
        </w:rPr>
        <w:t xml:space="preserve"> </w:t>
      </w:r>
      <w:r w:rsidR="006D3EF6">
        <w:rPr>
          <w:rFonts w:ascii="Calibri" w:eastAsia="Calibri" w:hAnsi="Calibri" w:cs="Calibri"/>
          <w:color w:val="000000"/>
        </w:rPr>
        <w:t xml:space="preserve">SS </w:t>
      </w:r>
      <w:r w:rsidRPr="00AE6B72">
        <w:rPr>
          <w:rFonts w:ascii="Calibri" w:eastAsia="Calibri" w:hAnsi="Calibri" w:cs="Calibri"/>
          <w:color w:val="000000"/>
        </w:rPr>
        <w:t>notifies student/parent o</w:t>
      </w:r>
      <w:r w:rsidR="00690135" w:rsidRPr="00AE6B72">
        <w:rPr>
          <w:rFonts w:ascii="Calibri" w:eastAsia="Calibri" w:hAnsi="Calibri" w:cs="Calibri"/>
          <w:color w:val="000000"/>
        </w:rPr>
        <w:t xml:space="preserve">f AARA outcome. </w:t>
      </w:r>
    </w:p>
    <w:p w:rsidR="00DA26F0" w:rsidRPr="00AE6B72" w:rsidRDefault="00EA76D2" w:rsidP="00715E69">
      <w:pPr>
        <w:pStyle w:val="ListParagraph"/>
        <w:numPr>
          <w:ilvl w:val="0"/>
          <w:numId w:val="1"/>
        </w:numPr>
        <w:spacing w:after="0" w:line="340" w:lineRule="auto"/>
        <w:ind w:left="10" w:right="170" w:hanging="10"/>
        <w:rPr>
          <w:rFonts w:ascii="Calibri" w:eastAsia="Calibri" w:hAnsi="Calibri" w:cs="Calibri"/>
          <w:b/>
          <w:color w:val="000000"/>
        </w:rPr>
      </w:pPr>
      <w:r w:rsidRPr="00AE6B72">
        <w:rPr>
          <w:rFonts w:ascii="Calibri" w:eastAsia="Calibri" w:hAnsi="Calibri" w:cs="Calibri"/>
          <w:color w:val="000000"/>
        </w:rPr>
        <w:t xml:space="preserve">HOD </w:t>
      </w:r>
      <w:r w:rsidR="006D3EF6">
        <w:rPr>
          <w:rFonts w:ascii="Calibri" w:eastAsia="Calibri" w:hAnsi="Calibri" w:cs="Calibri"/>
          <w:color w:val="000000"/>
        </w:rPr>
        <w:t xml:space="preserve">SS </w:t>
      </w:r>
      <w:r w:rsidRPr="00AE6B72">
        <w:rPr>
          <w:rFonts w:ascii="Calibri" w:eastAsia="Calibri" w:hAnsi="Calibri" w:cs="Calibri"/>
          <w:color w:val="000000"/>
        </w:rPr>
        <w:t xml:space="preserve">registers AARA on Spreadsheet </w:t>
      </w:r>
      <w:r w:rsidR="006D3EF6">
        <w:rPr>
          <w:rFonts w:ascii="Calibri" w:eastAsia="Calibri" w:hAnsi="Calibri" w:cs="Calibri"/>
          <w:color w:val="000000"/>
        </w:rPr>
        <w:t xml:space="preserve">(completed by office staff) </w:t>
      </w:r>
      <w:r w:rsidRPr="00AE6B72">
        <w:rPr>
          <w:rFonts w:ascii="Calibri" w:eastAsia="Calibri" w:hAnsi="Calibri" w:cs="Calibri"/>
          <w:color w:val="000000"/>
        </w:rPr>
        <w:t>and QCAA portal.</w:t>
      </w:r>
      <w:r w:rsidR="00690135" w:rsidRPr="00AE6B72">
        <w:rPr>
          <w:rFonts w:ascii="Calibri" w:eastAsia="Calibri" w:hAnsi="Calibri" w:cs="Calibri"/>
          <w:color w:val="000000"/>
        </w:rPr>
        <w:t xml:space="preserve"> </w:t>
      </w:r>
    </w:p>
    <w:p w:rsidR="00DA26F0" w:rsidRPr="00AE6B72" w:rsidRDefault="00DA26F0" w:rsidP="006D3EF6">
      <w:pPr>
        <w:pStyle w:val="ListParagraph"/>
        <w:numPr>
          <w:ilvl w:val="0"/>
          <w:numId w:val="1"/>
        </w:numPr>
        <w:spacing w:after="0" w:line="240" w:lineRule="auto"/>
        <w:ind w:left="11" w:right="170" w:hanging="11"/>
        <w:rPr>
          <w:rFonts w:ascii="Calibri" w:eastAsia="Calibri" w:hAnsi="Calibri" w:cs="Calibri"/>
          <w:b/>
          <w:color w:val="000000"/>
        </w:rPr>
      </w:pPr>
      <w:r w:rsidRPr="00AE6B72">
        <w:rPr>
          <w:rFonts w:ascii="Calibri" w:eastAsia="Calibri" w:hAnsi="Calibri" w:cs="Calibri"/>
          <w:color w:val="000000"/>
        </w:rPr>
        <w:t xml:space="preserve"> </w:t>
      </w:r>
      <w:r w:rsidR="00690135" w:rsidRPr="00AE6B72">
        <w:rPr>
          <w:rFonts w:ascii="Calibri" w:eastAsia="Calibri" w:hAnsi="Calibri" w:cs="Calibri"/>
          <w:color w:val="000000"/>
        </w:rPr>
        <w:t>AARA and s</w:t>
      </w:r>
      <w:r w:rsidR="007E00DB" w:rsidRPr="007E00DB">
        <w:rPr>
          <w:rFonts w:ascii="Calibri" w:eastAsia="Calibri" w:hAnsi="Calibri" w:cs="Calibri"/>
          <w:color w:val="000000"/>
        </w:rPr>
        <w:t>upporting documentation</w:t>
      </w:r>
      <w:r w:rsidR="00690135" w:rsidRPr="00AE6B72">
        <w:rPr>
          <w:rFonts w:ascii="Calibri" w:eastAsia="Calibri" w:hAnsi="Calibri" w:cs="Calibri"/>
          <w:color w:val="000000"/>
        </w:rPr>
        <w:t xml:space="preserve"> is given to the office to scan </w:t>
      </w:r>
      <w:r w:rsidRPr="00AE6B72">
        <w:rPr>
          <w:rFonts w:ascii="Calibri" w:eastAsia="Calibri" w:hAnsi="Calibri" w:cs="Calibri"/>
          <w:color w:val="000000"/>
        </w:rPr>
        <w:t>and email teachers and attach to the s</w:t>
      </w:r>
      <w:r w:rsidR="00690135" w:rsidRPr="00AE6B72">
        <w:rPr>
          <w:rFonts w:ascii="Calibri" w:eastAsia="Calibri" w:hAnsi="Calibri" w:cs="Calibri"/>
          <w:color w:val="000000"/>
        </w:rPr>
        <w:t>tudents</w:t>
      </w:r>
      <w:r w:rsidRPr="00AE6B72">
        <w:rPr>
          <w:rFonts w:ascii="Calibri" w:eastAsia="Calibri" w:hAnsi="Calibri" w:cs="Calibri"/>
          <w:color w:val="000000"/>
        </w:rPr>
        <w:t xml:space="preserve"> One School support provisions</w:t>
      </w:r>
      <w:r w:rsidR="006D3EF6">
        <w:rPr>
          <w:rFonts w:ascii="Calibri" w:eastAsia="Calibri" w:hAnsi="Calibri" w:cs="Calibri"/>
          <w:color w:val="000000"/>
        </w:rPr>
        <w:t>. Or</w:t>
      </w:r>
      <w:r w:rsidRPr="00AE6B72">
        <w:rPr>
          <w:rFonts w:ascii="Calibri" w:eastAsia="Calibri" w:hAnsi="Calibri" w:cs="Calibri"/>
          <w:color w:val="000000"/>
        </w:rPr>
        <w:t>iginal documentation filed in the student’s file.</w:t>
      </w:r>
      <w:r w:rsidR="007E00DB" w:rsidRPr="00AE6B72">
        <w:rPr>
          <w:rFonts w:ascii="Calibri" w:eastAsia="Calibri" w:hAnsi="Calibri" w:cs="Calibri"/>
          <w:b/>
          <w:color w:val="000000"/>
        </w:rPr>
        <w:t xml:space="preserve"> </w:t>
      </w:r>
      <w:r w:rsidRPr="00AE6B72">
        <w:rPr>
          <w:rFonts w:ascii="Calibri" w:eastAsia="Calibri" w:hAnsi="Calibri" w:cs="Calibri"/>
          <w:b/>
          <w:color w:val="000000"/>
        </w:rPr>
        <w:br w:type="page"/>
      </w:r>
    </w:p>
    <w:p w:rsidR="007E00DB" w:rsidRDefault="007E00DB" w:rsidP="00DA26F0">
      <w:pPr>
        <w:jc w:val="center"/>
        <w:rPr>
          <w:rFonts w:ascii="Calibri" w:eastAsia="Calibri" w:hAnsi="Calibri" w:cs="Calibri"/>
          <w:b/>
          <w:color w:val="000000"/>
          <w:sz w:val="52"/>
        </w:rPr>
      </w:pPr>
      <w:r w:rsidRPr="007E00DB">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5E613933" wp14:editId="52DC3264">
                <wp:simplePos x="0" y="0"/>
                <wp:positionH relativeFrom="column">
                  <wp:posOffset>-476250</wp:posOffset>
                </wp:positionH>
                <wp:positionV relativeFrom="paragraph">
                  <wp:posOffset>10795</wp:posOffset>
                </wp:positionV>
                <wp:extent cx="692150" cy="884936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92150" cy="8849360"/>
                          <a:chOff x="-477525" y="-28128"/>
                          <a:chExt cx="1281435" cy="8849548"/>
                        </a:xfrm>
                      </wpg:grpSpPr>
                      <wps:wsp>
                        <wps:cNvPr id="6" name="Rectangle 6"/>
                        <wps:cNvSpPr/>
                        <wps:spPr>
                          <a:xfrm>
                            <a:off x="635957" y="6413240"/>
                            <a:ext cx="83829" cy="377808"/>
                          </a:xfrm>
                          <a:prstGeom prst="rect">
                            <a:avLst/>
                          </a:prstGeom>
                          <a:ln>
                            <a:noFill/>
                          </a:ln>
                        </wps:spPr>
                        <wps:txbx>
                          <w:txbxContent>
                            <w:p w:rsidR="007E00DB" w:rsidRDefault="007E00DB" w:rsidP="007E00DB">
                              <w:r>
                                <w:rPr>
                                  <w:rFonts w:ascii="Calibri" w:eastAsia="Calibri" w:hAnsi="Calibri" w:cs="Calibri"/>
                                  <w:b/>
                                  <w:sz w:val="44"/>
                                </w:rPr>
                                <w:t xml:space="preserve"> </w:t>
                              </w:r>
                            </w:p>
                          </w:txbxContent>
                        </wps:txbx>
                        <wps:bodyPr horzOverflow="overflow" vert="horz" lIns="0" tIns="0" rIns="0" bIns="0" rtlCol="0">
                          <a:noAutofit/>
                        </wps:bodyPr>
                      </wps:wsp>
                      <wps:wsp>
                        <wps:cNvPr id="7" name="Shape 14106"/>
                        <wps:cNvSpPr/>
                        <wps:spPr>
                          <a:xfrm>
                            <a:off x="0" y="0"/>
                            <a:ext cx="803910" cy="8821420"/>
                          </a:xfrm>
                          <a:custGeom>
                            <a:avLst/>
                            <a:gdLst/>
                            <a:ahLst/>
                            <a:cxnLst/>
                            <a:rect l="0" t="0" r="0" b="0"/>
                            <a:pathLst>
                              <a:path w="803910" h="8821420">
                                <a:moveTo>
                                  <a:pt x="0" y="0"/>
                                </a:moveTo>
                                <a:lnTo>
                                  <a:pt x="803910" y="0"/>
                                </a:lnTo>
                                <a:lnTo>
                                  <a:pt x="803910" y="8821420"/>
                                </a:lnTo>
                                <a:lnTo>
                                  <a:pt x="0" y="8821420"/>
                                </a:lnTo>
                                <a:lnTo>
                                  <a:pt x="0" y="0"/>
                                </a:lnTo>
                              </a:path>
                            </a:pathLst>
                          </a:custGeom>
                          <a:solidFill>
                            <a:srgbClr val="000000">
                              <a:alpha val="0"/>
                            </a:srgbClr>
                          </a:solidFill>
                          <a:ln w="0" cap="flat">
                            <a:noFill/>
                            <a:miter lim="101600"/>
                          </a:ln>
                          <a:effectLst/>
                        </wps:spPr>
                        <wps:bodyPr/>
                      </wps:wsp>
                      <pic:pic xmlns:pic="http://schemas.openxmlformats.org/drawingml/2006/picture">
                        <pic:nvPicPr>
                          <pic:cNvPr id="8" name="Picture 8"/>
                          <pic:cNvPicPr/>
                        </pic:nvPicPr>
                        <pic:blipFill>
                          <a:blip r:embed="rId8"/>
                          <a:stretch>
                            <a:fillRect/>
                          </a:stretch>
                        </pic:blipFill>
                        <pic:spPr>
                          <a:xfrm rot="16200001">
                            <a:off x="-4532121" y="4026474"/>
                            <a:ext cx="8813291" cy="704088"/>
                          </a:xfrm>
                          <a:prstGeom prst="rect">
                            <a:avLst/>
                          </a:prstGeom>
                        </pic:spPr>
                      </pic:pic>
                      <wps:wsp>
                        <wps:cNvPr id="9" name="Rectangle 9"/>
                        <wps:cNvSpPr/>
                        <wps:spPr>
                          <a:xfrm rot="16200001">
                            <a:off x="-4190891" y="3745114"/>
                            <a:ext cx="8578848" cy="1152116"/>
                          </a:xfrm>
                          <a:prstGeom prst="rect">
                            <a:avLst/>
                          </a:prstGeom>
                          <a:ln>
                            <a:noFill/>
                          </a:ln>
                        </wps:spPr>
                        <wps:txbx>
                          <w:txbxContent>
                            <w:p w:rsidR="007E00DB" w:rsidRDefault="007E00DB" w:rsidP="00DA26F0">
                              <w:pPr>
                                <w:shd w:val="clear" w:color="auto" w:fill="BDD6EE" w:themeFill="accent1" w:themeFillTint="66"/>
                                <w:jc w:val="center"/>
                              </w:pPr>
                              <w:r>
                                <w:rPr>
                                  <w:rFonts w:ascii="Calibri" w:eastAsia="Calibri" w:hAnsi="Calibri" w:cs="Calibri"/>
                                  <w:sz w:val="72"/>
                                </w:rPr>
                                <w:t>Parent Fact Sheet</w:t>
                              </w:r>
                            </w:p>
                          </w:txbxContent>
                        </wps:txbx>
                        <wps:bodyPr horzOverflow="overflow" vert="horz" lIns="0" tIns="0" rIns="0" bIns="0" rtlCol="0">
                          <a:noAutofit/>
                        </wps:bodyPr>
                      </wps:wsp>
                      <wps:wsp>
                        <wps:cNvPr id="10" name="Rectangle 10"/>
                        <wps:cNvSpPr/>
                        <wps:spPr>
                          <a:xfrm rot="-5399999">
                            <a:off x="381937" y="2394336"/>
                            <a:ext cx="137425" cy="619359"/>
                          </a:xfrm>
                          <a:prstGeom prst="rect">
                            <a:avLst/>
                          </a:prstGeom>
                          <a:ln>
                            <a:noFill/>
                          </a:ln>
                        </wps:spPr>
                        <wps:txbx>
                          <w:txbxContent>
                            <w:p w:rsidR="007E00DB" w:rsidRDefault="007E00DB" w:rsidP="007E00DB">
                              <w:r>
                                <w:rPr>
                                  <w:rFonts w:ascii="Calibri" w:eastAsia="Calibri" w:hAnsi="Calibri" w:cs="Calibri"/>
                                  <w:sz w:val="7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E613933" id="Group 5" o:spid="_x0000_s1032" style="position:absolute;left:0;text-align:left;margin-left:-37.5pt;margin-top:.85pt;width:54.5pt;height:696.8pt;z-index:251667456;mso-width-relative:margin;mso-height-relative:margin" coordorigin="-4775,-281" coordsize="12814,88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">
                <v:rect id="Rectangle 6" o:spid="_x0000_s1033" style="position:absolute;left:6359;top:64132;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E00DB" w:rsidRDefault="007E00DB" w:rsidP="007E00DB">
                        <w:r>
                          <w:rPr>
                            <w:rFonts w:ascii="Calibri" w:eastAsia="Calibri" w:hAnsi="Calibri" w:cs="Calibri"/>
                            <w:b/>
                            <w:sz w:val="44"/>
                          </w:rPr>
                          <w:t xml:space="preserve"> </w:t>
                        </w:r>
                      </w:p>
                    </w:txbxContent>
                  </v:textbox>
                </v:rect>
                <v:shape id="Shape 14106" o:spid="_x0000_s1034" style="position:absolute;width:8039;height:88214;visibility:visible;mso-wrap-style:square;v-text-anchor:top" coordsize="803910,88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" path="m,l803910,r,8821420l,8821420,,e" fillcolor="black" stroked="f" strokeweight="0">
                  <v:fill opacity="0"/>
                  <v:stroke miterlimit="66585f" joinstyle="miter"/>
                  <v:path arrowok="t" textboxrect="0,0,803910,8821420"/>
                </v:shape>
                <v:shape id="Picture 8" o:spid="_x0000_s1035" type="#_x0000_t75" style="position:absolute;left:-45321;top:40265;width:88132;height:7040;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">
                  <v:imagedata r:id="rId9" o:title=""/>
                </v:shape>
                <v:rect id="Rectangle 9" o:spid="_x0000_s1036" style="position:absolute;left:-41909;top:37451;width:85788;height:115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7E00DB" w:rsidRDefault="007E00DB" w:rsidP="00DA26F0">
                        <w:pPr>
                          <w:shd w:val="clear" w:color="auto" w:fill="BDD6EE" w:themeFill="accent1" w:themeFillTint="66"/>
                          <w:jc w:val="center"/>
                        </w:pPr>
                        <w:r>
                          <w:rPr>
                            <w:rFonts w:ascii="Calibri" w:eastAsia="Calibri" w:hAnsi="Calibri" w:cs="Calibri"/>
                            <w:sz w:val="72"/>
                          </w:rPr>
                          <w:t>Parent Fact Sheet</w:t>
                        </w:r>
                      </w:p>
                    </w:txbxContent>
                  </v:textbox>
                </v:rect>
                <v:rect id="Rectangle 10" o:spid="_x0000_s1037" style="position:absolute;left:3819;top:23943;width:1374;height:61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7E00DB" w:rsidRDefault="007E00DB" w:rsidP="007E00DB">
                        <w:r>
                          <w:rPr>
                            <w:rFonts w:ascii="Calibri" w:eastAsia="Calibri" w:hAnsi="Calibri" w:cs="Calibri"/>
                            <w:sz w:val="72"/>
                          </w:rPr>
                          <w:t xml:space="preserve"> </w:t>
                        </w:r>
                      </w:p>
                    </w:txbxContent>
                  </v:textbox>
                </v:rect>
                <w10:wrap type="square"/>
              </v:group>
            </w:pict>
          </mc:Fallback>
        </mc:AlternateContent>
      </w:r>
      <w:r w:rsidRPr="007E00DB">
        <w:rPr>
          <w:rFonts w:ascii="Calibri" w:eastAsia="Calibri" w:hAnsi="Calibri" w:cs="Calibri"/>
          <w:b/>
          <w:color w:val="000000"/>
          <w:sz w:val="52"/>
        </w:rPr>
        <w:t>Eligibility for AARA</w:t>
      </w:r>
    </w:p>
    <w:p w:rsidR="007E00DB" w:rsidRPr="007E00DB" w:rsidRDefault="007E00DB" w:rsidP="007E00DB">
      <w:pPr>
        <w:rPr>
          <w:rFonts w:ascii="Calibri" w:eastAsia="Calibri" w:hAnsi="Calibri" w:cs="Calibri"/>
          <w:color w:val="000000"/>
        </w:rPr>
      </w:pPr>
    </w:p>
    <w:p w:rsidR="007E00DB" w:rsidRDefault="007E00DB" w:rsidP="007E00DB">
      <w:r>
        <w:rPr>
          <w:rFonts w:ascii="Calibri" w:eastAsia="Calibri" w:hAnsi="Calibri" w:cs="Calibri"/>
          <w:sz w:val="24"/>
        </w:rPr>
        <w:t xml:space="preserve">AARA are provided to minimise, as much as possible, barriers for a student whose </w:t>
      </w:r>
      <w:r w:rsidRPr="007E00DB">
        <w:rPr>
          <w:rFonts w:ascii="Calibri" w:eastAsia="Calibri" w:hAnsi="Calibri" w:cs="Calibri"/>
          <w:color w:val="000000"/>
          <w:sz w:val="24"/>
        </w:rPr>
        <w:t xml:space="preserve">disability, impairment, medical condition or other circumstances may affect their </w:t>
      </w:r>
      <w:r>
        <w:rPr>
          <w:rFonts w:ascii="Calibri" w:eastAsia="Calibri" w:hAnsi="Calibri" w:cs="Calibri"/>
          <w:sz w:val="24"/>
        </w:rPr>
        <w:t xml:space="preserve">ability to read, respond to or participate in assessment. </w:t>
      </w:r>
      <w:r w:rsidR="006D3EF6">
        <w:rPr>
          <w:rFonts w:ascii="Calibri" w:eastAsia="Calibri" w:hAnsi="Calibri" w:cs="Calibri"/>
          <w:sz w:val="24"/>
        </w:rPr>
        <w:t xml:space="preserve"> Eligibility barriers include Cognitive, Physical, Sensory and Social / Emotional.</w:t>
      </w:r>
    </w:p>
    <w:p w:rsidR="007E00DB" w:rsidRPr="007E00DB" w:rsidRDefault="007E00DB" w:rsidP="007E00DB">
      <w:pPr>
        <w:rPr>
          <w:rFonts w:ascii="Calibri" w:eastAsia="Calibri" w:hAnsi="Calibri" w:cs="Calibri"/>
          <w:color w:val="000000"/>
        </w:rPr>
      </w:pPr>
      <w:r w:rsidRPr="007E00DB">
        <w:rPr>
          <w:rFonts w:ascii="Calibri" w:eastAsia="Calibri" w:hAnsi="Calibri" w:cs="Calibri"/>
          <w:color w:val="000000"/>
          <w:sz w:val="24"/>
        </w:rPr>
        <w:t xml:space="preserve">These barriers fall into three broad categories: </w:t>
      </w:r>
    </w:p>
    <w:p w:rsidR="007E00DB" w:rsidRDefault="007E00DB" w:rsidP="00690135">
      <w:pPr>
        <w:pStyle w:val="ListParagraph"/>
        <w:numPr>
          <w:ilvl w:val="0"/>
          <w:numId w:val="2"/>
        </w:numPr>
        <w:ind w:left="426" w:firstLine="141"/>
      </w:pPr>
      <w:r w:rsidRPr="00690135">
        <w:rPr>
          <w:rFonts w:ascii="Calibri" w:eastAsia="Calibri" w:hAnsi="Calibri" w:cs="Calibri"/>
          <w:sz w:val="24"/>
        </w:rPr>
        <w:t xml:space="preserve">permanent </w:t>
      </w:r>
    </w:p>
    <w:p w:rsidR="007E00DB" w:rsidRDefault="007E00DB" w:rsidP="00690135">
      <w:pPr>
        <w:pStyle w:val="ListParagraph"/>
        <w:numPr>
          <w:ilvl w:val="0"/>
          <w:numId w:val="2"/>
        </w:numPr>
        <w:ind w:left="426" w:firstLine="141"/>
      </w:pPr>
      <w:r w:rsidRPr="00690135">
        <w:rPr>
          <w:rFonts w:ascii="Calibri" w:eastAsia="Calibri" w:hAnsi="Calibri" w:cs="Calibri"/>
          <w:sz w:val="24"/>
        </w:rPr>
        <w:t xml:space="preserve">temporary </w:t>
      </w:r>
    </w:p>
    <w:p w:rsidR="007E00DB" w:rsidRPr="00690135" w:rsidRDefault="007E00DB" w:rsidP="00690135">
      <w:pPr>
        <w:pStyle w:val="ListParagraph"/>
        <w:numPr>
          <w:ilvl w:val="0"/>
          <w:numId w:val="2"/>
        </w:numPr>
        <w:ind w:left="426" w:firstLine="141"/>
        <w:rPr>
          <w:rFonts w:ascii="Calibri" w:eastAsia="Calibri" w:hAnsi="Calibri" w:cs="Calibri"/>
          <w:sz w:val="24"/>
        </w:rPr>
      </w:pPr>
      <w:r w:rsidRPr="00690135">
        <w:rPr>
          <w:rFonts w:ascii="Calibri" w:eastAsia="Calibri" w:hAnsi="Calibri" w:cs="Calibri"/>
          <w:sz w:val="24"/>
        </w:rPr>
        <w:t>Intermittent</w:t>
      </w:r>
    </w:p>
    <w:p w:rsidR="007E00DB" w:rsidRDefault="006D3EF6" w:rsidP="007E00DB">
      <w:pPr>
        <w:rPr>
          <w:rFonts w:ascii="Calibri" w:eastAsia="Calibri" w:hAnsi="Calibri" w:cs="Calibri"/>
          <w:sz w:val="24"/>
        </w:rPr>
      </w:pPr>
      <w:r>
        <w:rPr>
          <w:rFonts w:ascii="Calibri" w:eastAsia="Calibri" w:hAnsi="Calibri" w:cs="Calibri"/>
          <w:sz w:val="24"/>
        </w:rPr>
        <w:t>An AARA can also be applied for due to Illness, Bereavement or Misadventure.</w:t>
      </w:r>
    </w:p>
    <w:p w:rsidR="006D3EF6" w:rsidRDefault="006D3EF6" w:rsidP="007E00DB">
      <w:pPr>
        <w:rPr>
          <w:rFonts w:ascii="Calibri" w:eastAsia="Calibri" w:hAnsi="Calibri" w:cs="Calibri"/>
          <w:sz w:val="24"/>
        </w:rPr>
      </w:pPr>
    </w:p>
    <w:p w:rsidR="007E00DB" w:rsidRPr="007E00DB" w:rsidRDefault="007E00DB" w:rsidP="007E00DB">
      <w:pPr>
        <w:jc w:val="center"/>
        <w:rPr>
          <w:rFonts w:ascii="Calibri" w:eastAsia="Calibri" w:hAnsi="Calibri" w:cs="Calibri"/>
          <w:color w:val="000000"/>
        </w:rPr>
      </w:pPr>
      <w:r w:rsidRPr="007E00DB">
        <w:rPr>
          <w:rFonts w:ascii="Calibri" w:eastAsia="Calibri" w:hAnsi="Calibri" w:cs="Calibri"/>
          <w:b/>
          <w:color w:val="000000"/>
          <w:sz w:val="52"/>
        </w:rPr>
        <w:t>Ineligibility</w:t>
      </w:r>
    </w:p>
    <w:p w:rsidR="007E00DB" w:rsidRDefault="007E00DB" w:rsidP="007E00DB">
      <w:pPr>
        <w:rPr>
          <w:rFonts w:ascii="Calibri" w:eastAsia="Calibri" w:hAnsi="Calibri" w:cs="Calibri"/>
          <w:sz w:val="24"/>
        </w:rPr>
      </w:pPr>
      <w:r>
        <w:rPr>
          <w:rFonts w:ascii="Calibri" w:eastAsia="Calibri" w:hAnsi="Calibri" w:cs="Calibri"/>
          <w:sz w:val="24"/>
        </w:rPr>
        <w:t>Students are not eligible for AARA on the following grounds:</w:t>
      </w:r>
    </w:p>
    <w:p w:rsidR="007E00DB" w:rsidRPr="00690135" w:rsidRDefault="007E00DB" w:rsidP="00690135">
      <w:pPr>
        <w:pStyle w:val="ListParagraph"/>
        <w:numPr>
          <w:ilvl w:val="0"/>
          <w:numId w:val="3"/>
        </w:numPr>
        <w:ind w:left="1985" w:hanging="567"/>
        <w:rPr>
          <w:rFonts w:ascii="Calibri" w:eastAsia="Calibri" w:hAnsi="Calibri" w:cs="Calibri"/>
          <w:sz w:val="24"/>
        </w:rPr>
      </w:pPr>
      <w:r w:rsidRPr="00690135">
        <w:rPr>
          <w:rFonts w:ascii="Calibri" w:eastAsia="Calibri" w:hAnsi="Calibri" w:cs="Calibri"/>
          <w:sz w:val="24"/>
        </w:rPr>
        <w:t>Unfamiliarity with the English Language</w:t>
      </w:r>
    </w:p>
    <w:p w:rsidR="007E00DB" w:rsidRPr="00690135" w:rsidRDefault="007E00DB" w:rsidP="00690135">
      <w:pPr>
        <w:pStyle w:val="ListParagraph"/>
        <w:numPr>
          <w:ilvl w:val="0"/>
          <w:numId w:val="3"/>
        </w:numPr>
        <w:ind w:left="1985" w:hanging="567"/>
        <w:rPr>
          <w:rFonts w:ascii="Calibri" w:eastAsia="Calibri" w:hAnsi="Calibri" w:cs="Calibri"/>
          <w:sz w:val="24"/>
        </w:rPr>
      </w:pPr>
      <w:r w:rsidRPr="00690135">
        <w:rPr>
          <w:rFonts w:ascii="Calibri" w:eastAsia="Calibri" w:hAnsi="Calibri" w:cs="Calibri"/>
          <w:sz w:val="24"/>
        </w:rPr>
        <w:t>Teacher absence or other teacher-related difficulties</w:t>
      </w:r>
    </w:p>
    <w:p w:rsidR="007E00DB" w:rsidRPr="00690135" w:rsidRDefault="007E00DB" w:rsidP="00690135">
      <w:pPr>
        <w:pStyle w:val="ListParagraph"/>
        <w:numPr>
          <w:ilvl w:val="0"/>
          <w:numId w:val="3"/>
        </w:numPr>
        <w:ind w:left="1985" w:hanging="567"/>
        <w:rPr>
          <w:rFonts w:ascii="Calibri" w:eastAsia="Calibri" w:hAnsi="Calibri" w:cs="Calibri"/>
          <w:sz w:val="24"/>
        </w:rPr>
      </w:pPr>
      <w:r w:rsidRPr="00690135">
        <w:rPr>
          <w:rFonts w:ascii="Calibri" w:eastAsia="Calibri" w:hAnsi="Calibri" w:cs="Calibri"/>
          <w:sz w:val="24"/>
        </w:rPr>
        <w:t>Matters that the student could have avoided (e.g.</w:t>
      </w:r>
      <w:r w:rsidR="00690135" w:rsidRPr="00690135">
        <w:rPr>
          <w:rFonts w:ascii="Calibri" w:eastAsia="Calibri" w:hAnsi="Calibri" w:cs="Calibri"/>
          <w:sz w:val="24"/>
        </w:rPr>
        <w:t xml:space="preserve"> misreading an ex</w:t>
      </w:r>
      <w:r w:rsidRPr="00690135">
        <w:rPr>
          <w:rFonts w:ascii="Calibri" w:eastAsia="Calibri" w:hAnsi="Calibri" w:cs="Calibri"/>
          <w:sz w:val="24"/>
        </w:rPr>
        <w:t>amination timetable, misreading instructions in examinations)</w:t>
      </w:r>
    </w:p>
    <w:p w:rsidR="007E00DB" w:rsidRPr="00690135" w:rsidRDefault="007E00DB" w:rsidP="00690135">
      <w:pPr>
        <w:pStyle w:val="ListParagraph"/>
        <w:numPr>
          <w:ilvl w:val="0"/>
          <w:numId w:val="3"/>
        </w:numPr>
        <w:ind w:left="1985" w:hanging="567"/>
        <w:rPr>
          <w:rFonts w:ascii="Calibri" w:eastAsia="Calibri" w:hAnsi="Calibri" w:cs="Calibri"/>
          <w:sz w:val="24"/>
        </w:rPr>
      </w:pPr>
      <w:r w:rsidRPr="00690135">
        <w:rPr>
          <w:rFonts w:ascii="Calibri" w:eastAsia="Calibri" w:hAnsi="Calibri" w:cs="Calibri"/>
          <w:sz w:val="24"/>
        </w:rPr>
        <w:t>Matters of the student’</w:t>
      </w:r>
      <w:r w:rsidR="00690135" w:rsidRPr="00690135">
        <w:rPr>
          <w:rFonts w:ascii="Calibri" w:eastAsia="Calibri" w:hAnsi="Calibri" w:cs="Calibri"/>
          <w:sz w:val="24"/>
        </w:rPr>
        <w:t>s or par</w:t>
      </w:r>
      <w:r w:rsidRPr="00690135">
        <w:rPr>
          <w:rFonts w:ascii="Calibri" w:eastAsia="Calibri" w:hAnsi="Calibri" w:cs="Calibri"/>
          <w:sz w:val="24"/>
        </w:rPr>
        <w:t>ent’s/carer’s own choosing (e.g. family holidays)</w:t>
      </w:r>
    </w:p>
    <w:p w:rsidR="007E00DB" w:rsidRPr="00690135" w:rsidRDefault="007E00DB" w:rsidP="00690135">
      <w:pPr>
        <w:pStyle w:val="ListParagraph"/>
        <w:numPr>
          <w:ilvl w:val="0"/>
          <w:numId w:val="3"/>
        </w:numPr>
        <w:ind w:left="1985" w:hanging="567"/>
        <w:rPr>
          <w:rFonts w:ascii="Calibri" w:eastAsia="Calibri" w:hAnsi="Calibri" w:cs="Calibri"/>
          <w:sz w:val="24"/>
        </w:rPr>
      </w:pPr>
      <w:r w:rsidRPr="00690135">
        <w:rPr>
          <w:rFonts w:ascii="Calibri" w:eastAsia="Calibri" w:hAnsi="Calibri" w:cs="Calibri"/>
          <w:sz w:val="24"/>
        </w:rPr>
        <w:t>Matters that the school could have avoided (e.g. incorrect enrolment in a subject</w:t>
      </w:r>
    </w:p>
    <w:p w:rsidR="00AE6B72" w:rsidRDefault="00AE6B72" w:rsidP="007E00DB"/>
    <w:p w:rsidR="00DA26F0" w:rsidRDefault="00CC5691">
      <w:r>
        <w:rPr>
          <w:noProof/>
        </w:rPr>
        <mc:AlternateContent>
          <mc:Choice Requires="wps">
            <w:drawing>
              <wp:anchor distT="45720" distB="45720" distL="114300" distR="114300" simplePos="0" relativeHeight="251669504" behindDoc="0" locked="0" layoutInCell="1" allowOverlap="1">
                <wp:simplePos x="0" y="0"/>
                <wp:positionH relativeFrom="column">
                  <wp:posOffset>546100</wp:posOffset>
                </wp:positionH>
                <wp:positionV relativeFrom="paragraph">
                  <wp:posOffset>399415</wp:posOffset>
                </wp:positionV>
                <wp:extent cx="5340350" cy="1404620"/>
                <wp:effectExtent l="0" t="0" r="127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1404620"/>
                        </a:xfrm>
                        <a:prstGeom prst="rect">
                          <a:avLst/>
                        </a:prstGeom>
                        <a:solidFill>
                          <a:srgbClr val="FFFFFF"/>
                        </a:solidFill>
                        <a:ln w="9525">
                          <a:solidFill>
                            <a:srgbClr val="000000"/>
                          </a:solidFill>
                          <a:miter lim="800000"/>
                          <a:headEnd/>
                          <a:tailEnd/>
                        </a:ln>
                      </wps:spPr>
                      <wps:txbx>
                        <w:txbxContent>
                          <w:p w:rsidR="00690135" w:rsidRPr="00690135" w:rsidRDefault="00690135" w:rsidP="00690135">
                            <w:pPr>
                              <w:jc w:val="center"/>
                              <w:rPr>
                                <w:b/>
                                <w:sz w:val="52"/>
                                <w:szCs w:val="52"/>
                              </w:rPr>
                            </w:pPr>
                            <w:r w:rsidRPr="00690135">
                              <w:rPr>
                                <w:b/>
                                <w:sz w:val="52"/>
                                <w:szCs w:val="52"/>
                              </w:rPr>
                              <w:t>Important</w:t>
                            </w:r>
                          </w:p>
                          <w:p w:rsidR="00690135" w:rsidRPr="00AE6B72" w:rsidRDefault="00690135">
                            <w:pPr>
                              <w:rPr>
                                <w:sz w:val="24"/>
                                <w:szCs w:val="24"/>
                              </w:rPr>
                            </w:pPr>
                            <w:r w:rsidRPr="00AE6B72">
                              <w:rPr>
                                <w:sz w:val="24"/>
                                <w:szCs w:val="24"/>
                              </w:rPr>
                              <w:t>Early applications for all AARA are recommended to ensure timely decisions and confidence for students.</w:t>
                            </w:r>
                          </w:p>
                          <w:p w:rsidR="00690135" w:rsidRPr="00AE6B72" w:rsidRDefault="00690135" w:rsidP="00690135">
                            <w:pPr>
                              <w:pStyle w:val="ListParagraph"/>
                              <w:numPr>
                                <w:ilvl w:val="0"/>
                                <w:numId w:val="4"/>
                              </w:numPr>
                              <w:rPr>
                                <w:sz w:val="24"/>
                                <w:szCs w:val="24"/>
                              </w:rPr>
                            </w:pPr>
                            <w:r w:rsidRPr="00AE6B72">
                              <w:rPr>
                                <w:sz w:val="24"/>
                                <w:szCs w:val="24"/>
                              </w:rPr>
                              <w:t xml:space="preserve">Applications submitted close to the due date for assessment should not be for known </w:t>
                            </w:r>
                            <w:r w:rsidR="000D2FAE" w:rsidRPr="00AE6B72">
                              <w:rPr>
                                <w:sz w:val="24"/>
                                <w:szCs w:val="24"/>
                              </w:rPr>
                              <w:t>long-term</w:t>
                            </w:r>
                            <w:r w:rsidRPr="00AE6B72">
                              <w:rPr>
                                <w:sz w:val="24"/>
                                <w:szCs w:val="24"/>
                              </w:rPr>
                              <w:t xml:space="preserve"> conditions.</w:t>
                            </w:r>
                          </w:p>
                          <w:p w:rsidR="00690135" w:rsidRPr="00AE6B72" w:rsidRDefault="00690135" w:rsidP="00690135">
                            <w:pPr>
                              <w:pStyle w:val="ListParagraph"/>
                              <w:numPr>
                                <w:ilvl w:val="0"/>
                                <w:numId w:val="4"/>
                              </w:numPr>
                              <w:rPr>
                                <w:sz w:val="24"/>
                                <w:szCs w:val="24"/>
                              </w:rPr>
                            </w:pPr>
                            <w:r w:rsidRPr="00AE6B72">
                              <w:rPr>
                                <w:sz w:val="24"/>
                                <w:szCs w:val="24"/>
                              </w:rPr>
                              <w:t xml:space="preserve">Applications for AARA for </w:t>
                            </w:r>
                            <w:r w:rsidR="000D2FAE" w:rsidRPr="00AE6B72">
                              <w:rPr>
                                <w:sz w:val="24"/>
                                <w:szCs w:val="24"/>
                              </w:rPr>
                              <w:t>long-term</w:t>
                            </w:r>
                            <w:r w:rsidRPr="00AE6B72">
                              <w:rPr>
                                <w:sz w:val="24"/>
                                <w:szCs w:val="24"/>
                              </w:rPr>
                              <w:t xml:space="preserve"> conditions should be submitted at earliest possible time upon diagnosis.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3pt;margin-top:31.45pt;width:42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">
                <v:textbox style="mso-fit-shape-to-text:t">
                  <w:txbxContent>
                    <w:p w:rsidR="00690135" w:rsidRPr="00690135" w:rsidRDefault="00690135" w:rsidP="00690135">
                      <w:pPr>
                        <w:jc w:val="center"/>
                        <w:rPr>
                          <w:b/>
                          <w:sz w:val="52"/>
                          <w:szCs w:val="52"/>
                        </w:rPr>
                      </w:pPr>
                      <w:r w:rsidRPr="00690135">
                        <w:rPr>
                          <w:b/>
                          <w:sz w:val="52"/>
                          <w:szCs w:val="52"/>
                        </w:rPr>
                        <w:t>Important</w:t>
                      </w:r>
                    </w:p>
                    <w:p w:rsidR="00690135" w:rsidRPr="00AE6B72" w:rsidRDefault="00690135">
                      <w:pPr>
                        <w:rPr>
                          <w:sz w:val="24"/>
                          <w:szCs w:val="24"/>
                        </w:rPr>
                      </w:pPr>
                      <w:r w:rsidRPr="00AE6B72">
                        <w:rPr>
                          <w:sz w:val="24"/>
                          <w:szCs w:val="24"/>
                        </w:rPr>
                        <w:t>Early applications for all AARA are recommended to ensure timely decisions and confidence for students.</w:t>
                      </w:r>
                    </w:p>
                    <w:p w:rsidR="00690135" w:rsidRPr="00AE6B72" w:rsidRDefault="00690135" w:rsidP="00690135">
                      <w:pPr>
                        <w:pStyle w:val="ListParagraph"/>
                        <w:numPr>
                          <w:ilvl w:val="0"/>
                          <w:numId w:val="4"/>
                        </w:numPr>
                        <w:rPr>
                          <w:sz w:val="24"/>
                          <w:szCs w:val="24"/>
                        </w:rPr>
                      </w:pPr>
                      <w:r w:rsidRPr="00AE6B72">
                        <w:rPr>
                          <w:sz w:val="24"/>
                          <w:szCs w:val="24"/>
                        </w:rPr>
                        <w:t xml:space="preserve">Applications submitted close to the due date for assessment should not be for known </w:t>
                      </w:r>
                      <w:r w:rsidR="000D2FAE" w:rsidRPr="00AE6B72">
                        <w:rPr>
                          <w:sz w:val="24"/>
                          <w:szCs w:val="24"/>
                        </w:rPr>
                        <w:t>long-term</w:t>
                      </w:r>
                      <w:r w:rsidRPr="00AE6B72">
                        <w:rPr>
                          <w:sz w:val="24"/>
                          <w:szCs w:val="24"/>
                        </w:rPr>
                        <w:t xml:space="preserve"> conditions.</w:t>
                      </w:r>
                    </w:p>
                    <w:p w:rsidR="00690135" w:rsidRPr="00AE6B72" w:rsidRDefault="00690135" w:rsidP="00690135">
                      <w:pPr>
                        <w:pStyle w:val="ListParagraph"/>
                        <w:numPr>
                          <w:ilvl w:val="0"/>
                          <w:numId w:val="4"/>
                        </w:numPr>
                        <w:rPr>
                          <w:sz w:val="24"/>
                          <w:szCs w:val="24"/>
                        </w:rPr>
                      </w:pPr>
                      <w:r w:rsidRPr="00AE6B72">
                        <w:rPr>
                          <w:sz w:val="24"/>
                          <w:szCs w:val="24"/>
                        </w:rPr>
                        <w:t xml:space="preserve">Applications for AARA for </w:t>
                      </w:r>
                      <w:r w:rsidR="000D2FAE" w:rsidRPr="00AE6B72">
                        <w:rPr>
                          <w:sz w:val="24"/>
                          <w:szCs w:val="24"/>
                        </w:rPr>
                        <w:t>long-term</w:t>
                      </w:r>
                      <w:r w:rsidRPr="00AE6B72">
                        <w:rPr>
                          <w:sz w:val="24"/>
                          <w:szCs w:val="24"/>
                        </w:rPr>
                        <w:t xml:space="preserve"> conditions should be submitted at earliest possible time upon diagnosis.</w:t>
                      </w:r>
                    </w:p>
                  </w:txbxContent>
                </v:textbox>
                <w10:wrap type="square"/>
              </v:shape>
            </w:pict>
          </mc:Fallback>
        </mc:AlternateContent>
      </w:r>
    </w:p>
    <w:p w:rsidR="00690135" w:rsidRDefault="00EA76D2" w:rsidP="007E00DB">
      <w:r>
        <w:rPr>
          <w:rFonts w:cs="Calibri"/>
          <w:noProof/>
          <w:color w:val="000000"/>
        </w:rPr>
        <w:lastRenderedPageBreak/>
        <w:drawing>
          <wp:inline distT="0" distB="0" distL="0" distR="0" wp14:anchorId="578D744B" wp14:editId="68B341D4">
            <wp:extent cx="6096000" cy="1019175"/>
            <wp:effectExtent l="0" t="0" r="0" b="9525"/>
            <wp:docPr id="11" name="Picture 11" descr="cid:00663d09-8574-4c8c-a260-e080c8a0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663d09-8574-4c8c-a260-e080c8a0892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24" cy="1019179"/>
                    </a:xfrm>
                    <a:prstGeom prst="rect">
                      <a:avLst/>
                    </a:prstGeom>
                    <a:noFill/>
                    <a:ln>
                      <a:noFill/>
                    </a:ln>
                  </pic:spPr>
                </pic:pic>
              </a:graphicData>
            </a:graphic>
          </wp:inline>
        </w:drawing>
      </w:r>
    </w:p>
    <w:p w:rsidR="00A3367D" w:rsidRDefault="00EA76D2" w:rsidP="00EA76D2">
      <w:pPr>
        <w:spacing w:after="0" w:line="240" w:lineRule="auto"/>
        <w:jc w:val="center"/>
        <w:rPr>
          <w:rFonts w:eastAsiaTheme="minorHAnsi" w:cstheme="minorHAnsi"/>
          <w:b/>
          <w:sz w:val="32"/>
          <w:szCs w:val="30"/>
          <w:lang w:eastAsia="en-US"/>
        </w:rPr>
      </w:pPr>
      <w:r w:rsidRPr="00EA76D2">
        <w:rPr>
          <w:rFonts w:eastAsiaTheme="minorHAnsi" w:cstheme="minorHAnsi"/>
          <w:b/>
          <w:sz w:val="32"/>
          <w:szCs w:val="30"/>
          <w:lang w:eastAsia="en-US"/>
        </w:rPr>
        <w:t>Access Arrangements and Reasonable Adjustments (AARA)</w:t>
      </w:r>
    </w:p>
    <w:p w:rsidR="00EA76D2" w:rsidRPr="00EA76D2" w:rsidRDefault="00EA76D2" w:rsidP="00EA76D2">
      <w:pPr>
        <w:spacing w:after="0" w:line="240" w:lineRule="auto"/>
        <w:jc w:val="center"/>
        <w:rPr>
          <w:rFonts w:eastAsiaTheme="minorHAnsi" w:cstheme="minorHAnsi"/>
          <w:b/>
          <w:sz w:val="32"/>
          <w:szCs w:val="30"/>
          <w:lang w:eastAsia="en-US"/>
        </w:rPr>
      </w:pPr>
      <w:r w:rsidRPr="00EA76D2">
        <w:rPr>
          <w:rFonts w:eastAsiaTheme="minorHAnsi" w:cstheme="minorHAnsi"/>
          <w:b/>
          <w:sz w:val="32"/>
          <w:szCs w:val="30"/>
          <w:lang w:eastAsia="en-US"/>
        </w:rPr>
        <w:t xml:space="preserve"> Application Form</w:t>
      </w:r>
    </w:p>
    <w:p w:rsidR="00EA76D2" w:rsidRPr="00EA76D2" w:rsidRDefault="00EA76D2" w:rsidP="00EA76D2">
      <w:pPr>
        <w:spacing w:after="0" w:line="240" w:lineRule="auto"/>
        <w:jc w:val="center"/>
        <w:rPr>
          <w:rFonts w:eastAsiaTheme="minorHAnsi" w:cstheme="minorHAnsi"/>
          <w:b/>
          <w:sz w:val="32"/>
          <w:szCs w:val="30"/>
          <w:u w:val="single"/>
          <w:lang w:eastAsia="en-US"/>
        </w:rPr>
      </w:pPr>
      <w:r w:rsidRPr="00EA76D2">
        <w:rPr>
          <w:rFonts w:eastAsiaTheme="minorHAnsi" w:cstheme="minorHAnsi"/>
          <w:b/>
          <w:sz w:val="32"/>
          <w:szCs w:val="30"/>
          <w:u w:val="single"/>
          <w:lang w:eastAsia="en-US"/>
        </w:rPr>
        <w:t>Years 11 - 12</w:t>
      </w:r>
    </w:p>
    <w:p w:rsidR="00EA76D2" w:rsidRPr="00EA76D2" w:rsidRDefault="000D2FAE" w:rsidP="000D2FAE">
      <w:pPr>
        <w:spacing w:after="0"/>
        <w:ind w:left="426"/>
        <w:jc w:val="center"/>
        <w:rPr>
          <w:rFonts w:ascii="Calibri" w:eastAsia="Calibri" w:hAnsi="Calibri" w:cs="Calibri"/>
          <w:color w:val="000000"/>
        </w:rPr>
      </w:pPr>
      <w:r w:rsidRPr="00EA76D2">
        <w:rPr>
          <w:rFonts w:ascii="Arial" w:eastAsia="Arial" w:hAnsi="Arial" w:cs="Arial"/>
          <w:b/>
          <w:i/>
          <w:color w:val="FF0000"/>
          <w:sz w:val="18"/>
        </w:rPr>
        <w:t>All students and parents wishing to apply for AARA in 2020 must complete this form</w:t>
      </w:r>
    </w:p>
    <w:p w:rsidR="00EA76D2" w:rsidRPr="00EA76D2" w:rsidRDefault="00EA76D2" w:rsidP="00EA76D2">
      <w:pPr>
        <w:spacing w:after="0"/>
        <w:ind w:left="709"/>
        <w:jc w:val="center"/>
        <w:rPr>
          <w:rFonts w:ascii="Calibri" w:eastAsia="Calibri" w:hAnsi="Calibri" w:cs="Calibri"/>
          <w:color w:val="000000"/>
        </w:rPr>
      </w:pPr>
      <w:r w:rsidRPr="00EA76D2">
        <w:rPr>
          <w:rFonts w:ascii="Arial" w:eastAsia="Arial" w:hAnsi="Arial" w:cs="Arial"/>
          <w:b/>
          <w:i/>
          <w:color w:val="FF0000"/>
          <w:sz w:val="18"/>
        </w:rPr>
        <w:t xml:space="preserve">Completed application must include required documentation </w:t>
      </w:r>
    </w:p>
    <w:tbl>
      <w:tblPr>
        <w:tblStyle w:val="TableGrid1"/>
        <w:tblW w:w="9994" w:type="dxa"/>
        <w:tblInd w:w="-147" w:type="dxa"/>
        <w:tblCellMar>
          <w:right w:w="22" w:type="dxa"/>
        </w:tblCellMar>
        <w:tblLook w:val="04A0" w:firstRow="1" w:lastRow="0" w:firstColumn="1" w:lastColumn="0" w:noHBand="0" w:noVBand="1"/>
      </w:tblPr>
      <w:tblGrid>
        <w:gridCol w:w="3737"/>
        <w:gridCol w:w="2377"/>
        <w:gridCol w:w="1281"/>
        <w:gridCol w:w="2599"/>
      </w:tblGrid>
      <w:tr w:rsidR="00EA76D2" w:rsidRPr="00EA76D2" w:rsidTr="00EA76D2">
        <w:trPr>
          <w:trHeight w:val="373"/>
        </w:trPr>
        <w:tc>
          <w:tcPr>
            <w:tcW w:w="9994" w:type="dxa"/>
            <w:gridSpan w:val="4"/>
            <w:tcBorders>
              <w:top w:val="single" w:sz="12" w:space="0" w:color="FF0000"/>
              <w:left w:val="single" w:sz="4" w:space="0" w:color="000000"/>
              <w:bottom w:val="single" w:sz="12" w:space="0" w:color="FF0000"/>
              <w:right w:val="single" w:sz="4" w:space="0" w:color="000000"/>
            </w:tcBorders>
            <w:shd w:val="clear" w:color="auto" w:fill="D9D9D9"/>
          </w:tcPr>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AARA are planned and negotiated as early as possible so that eligible students are supported appropriately to participate in, and complete the requirements for, a course of study and assessment.  </w:t>
            </w:r>
          </w:p>
        </w:tc>
      </w:tr>
      <w:tr w:rsidR="00EA76D2" w:rsidRPr="00EA76D2" w:rsidTr="00CC5691">
        <w:trPr>
          <w:trHeight w:val="463"/>
        </w:trPr>
        <w:tc>
          <w:tcPr>
            <w:tcW w:w="6114" w:type="dxa"/>
            <w:gridSpan w:val="2"/>
            <w:tcBorders>
              <w:top w:val="single" w:sz="12" w:space="0" w:color="FF0000"/>
              <w:left w:val="single" w:sz="4" w:space="0" w:color="000000"/>
              <w:bottom w:val="single" w:sz="4" w:space="0" w:color="000000"/>
              <w:right w:val="single" w:sz="4" w:space="0" w:color="000000"/>
            </w:tcBorders>
          </w:tcPr>
          <w:p w:rsidR="00EA76D2" w:rsidRDefault="00EA76D2" w:rsidP="00EA76D2">
            <w:pPr>
              <w:spacing w:line="259" w:lineRule="auto"/>
              <w:ind w:left="104"/>
              <w:rPr>
                <w:rFonts w:ascii="Arial" w:eastAsia="Arial" w:hAnsi="Arial" w:cs="Arial"/>
                <w:color w:val="000000"/>
                <w:sz w:val="18"/>
              </w:rPr>
            </w:pPr>
            <w:r w:rsidRPr="00EA76D2">
              <w:rPr>
                <w:rFonts w:ascii="Arial" w:eastAsia="Arial" w:hAnsi="Arial" w:cs="Arial"/>
                <w:color w:val="000000"/>
                <w:sz w:val="18"/>
              </w:rPr>
              <w:t xml:space="preserve">Name: </w:t>
            </w:r>
          </w:p>
          <w:p w:rsidR="00CC5691" w:rsidRPr="00EA76D2" w:rsidRDefault="00CC5691" w:rsidP="00EA76D2">
            <w:pPr>
              <w:spacing w:line="259" w:lineRule="auto"/>
              <w:ind w:left="104"/>
              <w:rPr>
                <w:rFonts w:ascii="Calibri" w:eastAsia="Calibri" w:hAnsi="Calibri" w:cs="Calibri"/>
                <w:color w:val="000000"/>
              </w:rPr>
            </w:pPr>
          </w:p>
        </w:tc>
        <w:tc>
          <w:tcPr>
            <w:tcW w:w="3880" w:type="dxa"/>
            <w:gridSpan w:val="2"/>
            <w:tcBorders>
              <w:top w:val="single" w:sz="12" w:space="0" w:color="FF0000"/>
              <w:left w:val="single" w:sz="4" w:space="0" w:color="000000"/>
              <w:bottom w:val="single" w:sz="4" w:space="0" w:color="000000"/>
              <w:right w:val="single" w:sz="4" w:space="0" w:color="000000"/>
            </w:tcBorders>
          </w:tcPr>
          <w:p w:rsidR="00EA76D2" w:rsidRPr="00EA76D2" w:rsidRDefault="00DE4BD9" w:rsidP="00EA76D2">
            <w:pPr>
              <w:spacing w:line="259" w:lineRule="auto"/>
              <w:ind w:left="106"/>
              <w:rPr>
                <w:rFonts w:ascii="Calibri" w:eastAsia="Calibri" w:hAnsi="Calibri" w:cs="Calibri"/>
                <w:color w:val="000000"/>
              </w:rPr>
            </w:pPr>
            <w:r>
              <w:rPr>
                <w:rFonts w:ascii="Arial" w:eastAsia="Arial" w:hAnsi="Arial" w:cs="Arial"/>
                <w:color w:val="000000"/>
                <w:sz w:val="18"/>
              </w:rPr>
              <w:t>Form Class</w:t>
            </w:r>
            <w:r w:rsidR="00EA76D2" w:rsidRPr="00EA76D2">
              <w:rPr>
                <w:rFonts w:ascii="Arial" w:eastAsia="Arial" w:hAnsi="Arial" w:cs="Arial"/>
                <w:color w:val="000000"/>
                <w:sz w:val="18"/>
              </w:rPr>
              <w:t xml:space="preserve">: </w:t>
            </w:r>
          </w:p>
        </w:tc>
      </w:tr>
      <w:tr w:rsidR="00EA76D2" w:rsidRPr="00EA76D2" w:rsidTr="00EA76D2">
        <w:trPr>
          <w:trHeight w:val="297"/>
        </w:trPr>
        <w:tc>
          <w:tcPr>
            <w:tcW w:w="6114" w:type="dxa"/>
            <w:gridSpan w:val="2"/>
            <w:tcBorders>
              <w:top w:val="single" w:sz="4" w:space="0" w:color="000000"/>
              <w:left w:val="single" w:sz="4" w:space="0" w:color="000000"/>
              <w:bottom w:val="single" w:sz="4" w:space="0" w:color="000000"/>
              <w:right w:val="single" w:sz="4" w:space="0" w:color="000000"/>
            </w:tcBorders>
          </w:tcPr>
          <w:p w:rsidR="00EA76D2" w:rsidRDefault="00EA76D2" w:rsidP="00EA76D2">
            <w:pPr>
              <w:spacing w:line="259" w:lineRule="auto"/>
              <w:ind w:left="104"/>
              <w:rPr>
                <w:rFonts w:ascii="Arial" w:eastAsia="Arial" w:hAnsi="Arial" w:cs="Arial"/>
                <w:color w:val="000000"/>
                <w:sz w:val="18"/>
              </w:rPr>
            </w:pPr>
            <w:r w:rsidRPr="00EA76D2">
              <w:rPr>
                <w:rFonts w:ascii="Arial" w:eastAsia="Arial" w:hAnsi="Arial" w:cs="Arial"/>
                <w:color w:val="000000"/>
                <w:sz w:val="18"/>
              </w:rPr>
              <w:t xml:space="preserve">Date of Birth: </w:t>
            </w:r>
          </w:p>
          <w:p w:rsidR="00CC5691" w:rsidRPr="00EA76D2" w:rsidRDefault="00CC5691" w:rsidP="00EA76D2">
            <w:pPr>
              <w:spacing w:line="259" w:lineRule="auto"/>
              <w:ind w:left="104"/>
              <w:rPr>
                <w:rFonts w:ascii="Calibri" w:eastAsia="Calibri" w:hAnsi="Calibri" w:cs="Calibri"/>
                <w:color w:val="000000"/>
              </w:rPr>
            </w:pPr>
          </w:p>
        </w:tc>
        <w:tc>
          <w:tcPr>
            <w:tcW w:w="3880" w:type="dxa"/>
            <w:gridSpan w:val="2"/>
            <w:tcBorders>
              <w:top w:val="single" w:sz="4" w:space="0" w:color="000000"/>
              <w:left w:val="single" w:sz="4" w:space="0" w:color="000000"/>
              <w:bottom w:val="single" w:sz="4" w:space="0" w:color="000000"/>
              <w:right w:val="single" w:sz="4" w:space="0" w:color="000000"/>
            </w:tcBorders>
          </w:tcPr>
          <w:p w:rsidR="00EA76D2" w:rsidRPr="00EA76D2" w:rsidRDefault="00DE4BD9" w:rsidP="00EA76D2">
            <w:pPr>
              <w:spacing w:line="259" w:lineRule="auto"/>
              <w:ind w:left="106"/>
              <w:rPr>
                <w:rFonts w:ascii="Calibri" w:eastAsia="Calibri" w:hAnsi="Calibri" w:cs="Calibri"/>
                <w:color w:val="000000"/>
              </w:rPr>
            </w:pPr>
            <w:r w:rsidRPr="00EA76D2">
              <w:rPr>
                <w:rFonts w:ascii="Arial" w:eastAsia="Arial" w:hAnsi="Arial" w:cs="Arial"/>
                <w:color w:val="000000"/>
                <w:sz w:val="18"/>
              </w:rPr>
              <w:t>Application Date:</w:t>
            </w:r>
          </w:p>
        </w:tc>
      </w:tr>
      <w:tr w:rsidR="00EA76D2" w:rsidRPr="00EA76D2" w:rsidTr="00EA76D2">
        <w:trPr>
          <w:trHeight w:val="299"/>
        </w:trPr>
        <w:tc>
          <w:tcPr>
            <w:tcW w:w="9994" w:type="dxa"/>
            <w:gridSpan w:val="4"/>
            <w:tcBorders>
              <w:top w:val="single" w:sz="4" w:space="0" w:color="000000"/>
              <w:left w:val="single" w:sz="4" w:space="0" w:color="000000"/>
              <w:bottom w:val="single" w:sz="4" w:space="0" w:color="000000"/>
              <w:right w:val="single" w:sz="4" w:space="0" w:color="000000"/>
            </w:tcBorders>
          </w:tcPr>
          <w:p w:rsidR="00CC5691" w:rsidRDefault="00EA76D2" w:rsidP="00EA76D2">
            <w:pPr>
              <w:spacing w:line="259" w:lineRule="auto"/>
              <w:ind w:left="104"/>
              <w:rPr>
                <w:rFonts w:ascii="Arial" w:eastAsia="Arial" w:hAnsi="Arial" w:cs="Arial"/>
                <w:color w:val="000000"/>
                <w:sz w:val="18"/>
              </w:rPr>
            </w:pPr>
            <w:r w:rsidRPr="00EA76D2">
              <w:rPr>
                <w:rFonts w:ascii="Arial" w:eastAsia="Arial" w:hAnsi="Arial" w:cs="Arial"/>
                <w:b/>
                <w:i/>
                <w:color w:val="000000"/>
                <w:sz w:val="18"/>
              </w:rPr>
              <w:t>Period Applied for</w:t>
            </w:r>
            <w:r w:rsidRPr="00EA76D2">
              <w:rPr>
                <w:rFonts w:ascii="Arial" w:eastAsia="Arial" w:hAnsi="Arial" w:cs="Arial"/>
                <w:color w:val="000000"/>
                <w:sz w:val="18"/>
              </w:rPr>
              <w:t xml:space="preserve">     Start Date:    </w:t>
            </w:r>
          </w:p>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End Date: </w:t>
            </w:r>
          </w:p>
        </w:tc>
      </w:tr>
      <w:tr w:rsidR="00EA76D2" w:rsidRPr="00EA76D2" w:rsidTr="00EA76D2">
        <w:trPr>
          <w:trHeight w:val="299"/>
        </w:trPr>
        <w:tc>
          <w:tcPr>
            <w:tcW w:w="6114" w:type="dxa"/>
            <w:gridSpan w:val="2"/>
            <w:tcBorders>
              <w:top w:val="single" w:sz="4" w:space="0" w:color="000000"/>
              <w:left w:val="single" w:sz="4" w:space="0" w:color="000000"/>
              <w:bottom w:val="single" w:sz="4" w:space="0" w:color="000000"/>
              <w:right w:val="single" w:sz="4" w:space="0" w:color="000000"/>
            </w:tcBorders>
          </w:tcPr>
          <w:p w:rsidR="00CC5691" w:rsidRDefault="00EA76D2" w:rsidP="00EA76D2">
            <w:pPr>
              <w:spacing w:line="259" w:lineRule="auto"/>
              <w:ind w:left="104"/>
              <w:rPr>
                <w:rFonts w:ascii="Arial" w:eastAsia="Arial" w:hAnsi="Arial" w:cs="Arial"/>
                <w:color w:val="000000"/>
                <w:sz w:val="18"/>
              </w:rPr>
            </w:pPr>
            <w:r w:rsidRPr="00EA76D2">
              <w:rPr>
                <w:rFonts w:ascii="Arial" w:eastAsia="Arial" w:hAnsi="Arial" w:cs="Arial"/>
                <w:color w:val="000000"/>
                <w:sz w:val="18"/>
              </w:rPr>
              <w:t xml:space="preserve">Subject(s):    </w:t>
            </w:r>
          </w:p>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w:t>
            </w:r>
          </w:p>
        </w:tc>
        <w:tc>
          <w:tcPr>
            <w:tcW w:w="3880" w:type="dxa"/>
            <w:gridSpan w:val="2"/>
            <w:tcBorders>
              <w:top w:val="single" w:sz="4" w:space="0" w:color="000000"/>
              <w:left w:val="single" w:sz="4" w:space="0" w:color="000000"/>
              <w:bottom w:val="single" w:sz="4" w:space="0" w:color="000000"/>
              <w:right w:val="single" w:sz="4" w:space="0" w:color="000000"/>
            </w:tcBorders>
          </w:tcPr>
          <w:p w:rsidR="00EA76D2" w:rsidRPr="00EA76D2" w:rsidRDefault="00EA76D2" w:rsidP="00EA76D2">
            <w:pPr>
              <w:spacing w:line="259" w:lineRule="auto"/>
              <w:ind w:left="-22"/>
              <w:rPr>
                <w:rFonts w:ascii="Calibri" w:eastAsia="Calibri" w:hAnsi="Calibri" w:cs="Calibri"/>
                <w:color w:val="000000"/>
              </w:rPr>
            </w:pPr>
            <w:r w:rsidRPr="00EA76D2">
              <w:rPr>
                <w:rFonts w:ascii="Arial" w:eastAsia="Arial" w:hAnsi="Arial" w:cs="Arial"/>
                <w:color w:val="000000"/>
                <w:sz w:val="18"/>
              </w:rPr>
              <w:t xml:space="preserve"> All Subjects:  </w:t>
            </w:r>
            <w:r w:rsidRPr="00EA76D2">
              <w:rPr>
                <w:rFonts w:ascii="Calibri" w:eastAsia="Calibri" w:hAnsi="Calibri" w:cs="Calibri"/>
                <w:noProof/>
                <w:color w:val="000000"/>
              </w:rPr>
              <mc:AlternateContent>
                <mc:Choice Requires="wpg">
                  <w:drawing>
                    <wp:inline distT="0" distB="0" distL="0" distR="0" wp14:anchorId="02FA64A4" wp14:editId="5AF38FBD">
                      <wp:extent cx="108585" cy="108585"/>
                      <wp:effectExtent l="0" t="0" r="0" b="0"/>
                      <wp:docPr id="13099" name="Group 13099"/>
                      <wp:cNvGraphicFramePr/>
                      <a:graphic xmlns:a="http://schemas.openxmlformats.org/drawingml/2006/main">
                        <a:graphicData uri="http://schemas.microsoft.com/office/word/2010/wordprocessingGroup">
                          <wpg:wgp>
                            <wpg:cNvGrpSpPr/>
                            <wpg:grpSpPr>
                              <a:xfrm>
                                <a:off x="0" y="0"/>
                                <a:ext cx="108585" cy="108585"/>
                                <a:chOff x="0" y="0"/>
                                <a:chExt cx="108585" cy="108585"/>
                              </a:xfrm>
                            </wpg:grpSpPr>
                            <wps:wsp>
                              <wps:cNvPr id="575" name="Shape 575"/>
                              <wps:cNvSpPr/>
                              <wps:spPr>
                                <a:xfrm>
                                  <a:off x="0" y="0"/>
                                  <a:ext cx="108585" cy="108585"/>
                                </a:xfrm>
                                <a:custGeom>
                                  <a:avLst/>
                                  <a:gdLst/>
                                  <a:ahLst/>
                                  <a:cxnLst/>
                                  <a:rect l="0" t="0" r="0" b="0"/>
                                  <a:pathLst>
                                    <a:path w="108585" h="108585">
                                      <a:moveTo>
                                        <a:pt x="0" y="108585"/>
                                      </a:moveTo>
                                      <a:lnTo>
                                        <a:pt x="108585" y="108585"/>
                                      </a:lnTo>
                                      <a:lnTo>
                                        <a:pt x="108585" y="0"/>
                                      </a:lnTo>
                                      <a:lnTo>
                                        <a:pt x="0" y="0"/>
                                      </a:lnTo>
                                      <a:close/>
                                    </a:path>
                                  </a:pathLst>
                                </a:custGeom>
                                <a:noFill/>
                                <a:ln w="12700" cap="flat" cmpd="sng" algn="ctr">
                                  <a:solidFill>
                                    <a:srgbClr val="002060"/>
                                  </a:solidFill>
                                  <a:prstDash val="solid"/>
                                  <a:miter lim="101600"/>
                                </a:ln>
                                <a:effectLst/>
                              </wps:spPr>
                              <wps:bodyPr/>
                            </wps:wsp>
                          </wpg:wgp>
                        </a:graphicData>
                      </a:graphic>
                    </wp:inline>
                  </w:drawing>
                </mc:Choice>
                <mc:Fallback>
                  <w:pict>
                    <v:group w14:anchorId="14DC1269" id="Group 13099" o:spid="_x0000_s1026" style="width:8.55pt;height:8.55pt;mso-position-horizontal-relative:char;mso-position-vertical-relative:line" coordsize="108585,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">
                      <v:shape id="Shape 575" o:spid="_x0000_s1027" style="position:absolute;width:108585;height:108585;visibility:visible;mso-wrap-style:square;v-text-anchor:top" coordsize="108585,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" path="m,108585r108585,l108585,,,,,108585xe" filled="f" strokecolor="#002060" strokeweight="1pt">
                        <v:stroke miterlimit="66585f" joinstyle="miter"/>
                        <v:path arrowok="t" textboxrect="0,0,108585,108585"/>
                      </v:shape>
                      <w10:anchorlock/>
                    </v:group>
                  </w:pict>
                </mc:Fallback>
              </mc:AlternateContent>
            </w:r>
          </w:p>
        </w:tc>
      </w:tr>
      <w:tr w:rsidR="00EA76D2" w:rsidRPr="00EA76D2" w:rsidTr="007B2BD9">
        <w:trPr>
          <w:trHeight w:val="427"/>
        </w:trPr>
        <w:tc>
          <w:tcPr>
            <w:tcW w:w="9994" w:type="dxa"/>
            <w:gridSpan w:val="4"/>
            <w:tcBorders>
              <w:top w:val="single" w:sz="4" w:space="0" w:color="000000"/>
              <w:left w:val="single" w:sz="4" w:space="0" w:color="000000"/>
              <w:bottom w:val="single" w:sz="4" w:space="0" w:color="FF0000"/>
              <w:right w:val="single" w:sz="4" w:space="0" w:color="000000"/>
            </w:tcBorders>
          </w:tcPr>
          <w:p w:rsidR="00EA76D2" w:rsidRPr="00EA76D2" w:rsidRDefault="00EA76D2" w:rsidP="00CC5691">
            <w:pPr>
              <w:spacing w:before="120" w:line="259" w:lineRule="auto"/>
              <w:ind w:left="23"/>
              <w:jc w:val="center"/>
              <w:rPr>
                <w:rFonts w:ascii="Calibri" w:eastAsia="Calibri" w:hAnsi="Calibri" w:cs="Calibri"/>
                <w:color w:val="000000"/>
              </w:rPr>
            </w:pPr>
            <w:r w:rsidRPr="00EA76D2">
              <w:rPr>
                <w:rFonts w:ascii="Arial" w:eastAsia="Arial" w:hAnsi="Arial" w:cs="Arial"/>
                <w:b/>
                <w:i/>
                <w:color w:val="000000"/>
                <w:sz w:val="18"/>
              </w:rPr>
              <w:t xml:space="preserve">Which AARA category do you wish to apply for? </w:t>
            </w:r>
          </w:p>
        </w:tc>
      </w:tr>
      <w:tr w:rsidR="00EA76D2" w:rsidRPr="00EA76D2" w:rsidTr="007B2BD9">
        <w:trPr>
          <w:trHeight w:val="549"/>
        </w:trPr>
        <w:tc>
          <w:tcPr>
            <w:tcW w:w="3737" w:type="dxa"/>
            <w:tcBorders>
              <w:top w:val="single" w:sz="4" w:space="0" w:color="FF0000"/>
              <w:left w:val="single" w:sz="4" w:space="0" w:color="000000"/>
              <w:bottom w:val="single" w:sz="12" w:space="0" w:color="FF0000"/>
              <w:right w:val="single" w:sz="4" w:space="0" w:color="000000"/>
            </w:tcBorders>
            <w:shd w:val="clear" w:color="auto" w:fill="D9D9D9"/>
          </w:tcPr>
          <w:p w:rsidR="00EA76D2" w:rsidRPr="00EA76D2" w:rsidRDefault="00EA76D2" w:rsidP="00EA76D2">
            <w:pPr>
              <w:spacing w:line="259" w:lineRule="auto"/>
              <w:ind w:left="20"/>
              <w:jc w:val="center"/>
              <w:rPr>
                <w:rFonts w:ascii="Calibri" w:eastAsia="Calibri" w:hAnsi="Calibri" w:cs="Calibri"/>
                <w:color w:val="000000"/>
              </w:rPr>
            </w:pPr>
            <w:r w:rsidRPr="00EA76D2">
              <w:rPr>
                <w:rFonts w:ascii="Arial" w:eastAsia="Arial" w:hAnsi="Arial" w:cs="Arial"/>
                <w:color w:val="000000"/>
                <w:sz w:val="18"/>
              </w:rPr>
              <w:t xml:space="preserve">AARA Category </w:t>
            </w:r>
          </w:p>
        </w:tc>
        <w:tc>
          <w:tcPr>
            <w:tcW w:w="3658" w:type="dxa"/>
            <w:gridSpan w:val="2"/>
            <w:tcBorders>
              <w:top w:val="single" w:sz="4" w:space="0" w:color="FF0000"/>
              <w:left w:val="single" w:sz="4" w:space="0" w:color="000000"/>
              <w:bottom w:val="single" w:sz="12" w:space="0" w:color="FF0000"/>
              <w:right w:val="single" w:sz="4" w:space="0" w:color="000000"/>
            </w:tcBorders>
            <w:shd w:val="clear" w:color="auto" w:fill="D9D9D9"/>
          </w:tcPr>
          <w:p w:rsidR="00EA76D2" w:rsidRPr="00EA76D2" w:rsidRDefault="00EA76D2" w:rsidP="00EA76D2">
            <w:pPr>
              <w:spacing w:line="259" w:lineRule="auto"/>
              <w:ind w:left="22"/>
              <w:jc w:val="center"/>
              <w:rPr>
                <w:rFonts w:ascii="Calibri" w:eastAsia="Calibri" w:hAnsi="Calibri" w:cs="Calibri"/>
                <w:color w:val="000000"/>
              </w:rPr>
            </w:pPr>
            <w:r w:rsidRPr="00EA76D2">
              <w:rPr>
                <w:rFonts w:ascii="Arial" w:eastAsia="Arial" w:hAnsi="Arial" w:cs="Arial"/>
                <w:color w:val="000000"/>
                <w:sz w:val="18"/>
              </w:rPr>
              <w:t xml:space="preserve">Documentation Required </w:t>
            </w:r>
          </w:p>
          <w:p w:rsidR="00EA76D2" w:rsidRPr="00EA76D2" w:rsidRDefault="00EA76D2" w:rsidP="00EA76D2">
            <w:pPr>
              <w:spacing w:line="259" w:lineRule="auto"/>
              <w:jc w:val="center"/>
              <w:rPr>
                <w:rFonts w:ascii="Calibri" w:eastAsia="Calibri" w:hAnsi="Calibri" w:cs="Calibri"/>
                <w:color w:val="000000"/>
              </w:rPr>
            </w:pPr>
            <w:r w:rsidRPr="00EA76D2">
              <w:rPr>
                <w:rFonts w:ascii="Arial" w:eastAsia="Arial" w:hAnsi="Arial" w:cs="Arial"/>
                <w:b/>
                <w:color w:val="000000"/>
                <w:sz w:val="18"/>
              </w:rPr>
              <w:t>***Please see over page for documentation requirements***</w:t>
            </w:r>
            <w:r w:rsidRPr="00EA76D2">
              <w:rPr>
                <w:rFonts w:ascii="Calibri" w:eastAsia="Calibri" w:hAnsi="Calibri" w:cs="Calibri"/>
                <w:b/>
                <w:i/>
                <w:color w:val="000000"/>
                <w:sz w:val="18"/>
              </w:rPr>
              <w:t xml:space="preserve"> </w:t>
            </w:r>
          </w:p>
        </w:tc>
        <w:tc>
          <w:tcPr>
            <w:tcW w:w="2599" w:type="dxa"/>
            <w:tcBorders>
              <w:top w:val="single" w:sz="4" w:space="0" w:color="FF0000"/>
              <w:left w:val="single" w:sz="4" w:space="0" w:color="000000"/>
              <w:bottom w:val="single" w:sz="12" w:space="0" w:color="FF0000"/>
              <w:right w:val="single" w:sz="4" w:space="0" w:color="000000"/>
            </w:tcBorders>
            <w:shd w:val="clear" w:color="auto" w:fill="D9D9D9"/>
          </w:tcPr>
          <w:p w:rsidR="00EA76D2" w:rsidRPr="00EA76D2" w:rsidRDefault="00EA76D2" w:rsidP="00EA76D2">
            <w:pPr>
              <w:spacing w:line="259" w:lineRule="auto"/>
              <w:ind w:left="90"/>
              <w:rPr>
                <w:rFonts w:ascii="Calibri" w:eastAsia="Calibri" w:hAnsi="Calibri" w:cs="Calibri"/>
                <w:color w:val="000000"/>
              </w:rPr>
            </w:pPr>
            <w:r w:rsidRPr="00EA76D2">
              <w:rPr>
                <w:rFonts w:ascii="Arial" w:eastAsia="Arial" w:hAnsi="Arial" w:cs="Arial"/>
                <w:color w:val="000000"/>
                <w:sz w:val="18"/>
              </w:rPr>
              <w:t xml:space="preserve">Documentation Provided </w:t>
            </w:r>
          </w:p>
        </w:tc>
      </w:tr>
      <w:tr w:rsidR="00EA76D2" w:rsidRPr="00EA76D2" w:rsidTr="00A3367D">
        <w:trPr>
          <w:trHeight w:val="1020"/>
        </w:trPr>
        <w:tc>
          <w:tcPr>
            <w:tcW w:w="3737" w:type="dxa"/>
            <w:tcBorders>
              <w:top w:val="single" w:sz="12" w:space="0" w:color="FF0000"/>
              <w:left w:val="single" w:sz="4" w:space="0" w:color="000000"/>
              <w:bottom w:val="single" w:sz="12" w:space="0" w:color="FF0000"/>
              <w:right w:val="single" w:sz="4" w:space="0" w:color="000000"/>
            </w:tcBorders>
          </w:tcPr>
          <w:p w:rsidR="00EA76D2" w:rsidRPr="00EA76D2" w:rsidRDefault="00A3367D" w:rsidP="00EA76D2">
            <w:pPr>
              <w:spacing w:line="259" w:lineRule="auto"/>
              <w:ind w:left="104"/>
              <w:rPr>
                <w:rFonts w:ascii="Calibri" w:eastAsia="Calibri" w:hAnsi="Calibri" w:cs="Calibri"/>
                <w:color w:val="000000"/>
              </w:rPr>
            </w:pPr>
            <w:r w:rsidRPr="00EA76D2">
              <w:rPr>
                <w:rFonts w:ascii="Calibri" w:eastAsia="Calibri" w:hAnsi="Calibri" w:cs="Calibri"/>
                <w:noProof/>
                <w:color w:val="000000"/>
              </w:rPr>
              <mc:AlternateContent>
                <mc:Choice Requires="wpg">
                  <w:drawing>
                    <wp:anchor distT="0" distB="0" distL="114300" distR="114300" simplePos="0" relativeHeight="251679744" behindDoc="0" locked="0" layoutInCell="1" allowOverlap="1" wp14:anchorId="58869881" wp14:editId="3E95619C">
                      <wp:simplePos x="0" y="0"/>
                      <wp:positionH relativeFrom="column">
                        <wp:posOffset>19050</wp:posOffset>
                      </wp:positionH>
                      <wp:positionV relativeFrom="paragraph">
                        <wp:posOffset>49530</wp:posOffset>
                      </wp:positionV>
                      <wp:extent cx="169545" cy="17526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69545" cy="175260"/>
                                <a:chOff x="0" y="0"/>
                                <a:chExt cx="169545" cy="175260"/>
                              </a:xfrm>
                            </wpg:grpSpPr>
                            <wps:wsp>
                              <wps:cNvPr id="3" name="Shape 570"/>
                              <wps:cNvSpPr/>
                              <wps:spPr>
                                <a:xfrm>
                                  <a:off x="0" y="0"/>
                                  <a:ext cx="169545" cy="175260"/>
                                </a:xfrm>
                                <a:custGeom>
                                  <a:avLst/>
                                  <a:gdLst/>
                                  <a:ahLst/>
                                  <a:cxnLst/>
                                  <a:rect l="0" t="0" r="0" b="0"/>
                                  <a:pathLst>
                                    <a:path w="169545" h="175260">
                                      <a:moveTo>
                                        <a:pt x="0" y="175260"/>
                                      </a:moveTo>
                                      <a:lnTo>
                                        <a:pt x="169545" y="175260"/>
                                      </a:lnTo>
                                      <a:lnTo>
                                        <a:pt x="169545" y="0"/>
                                      </a:lnTo>
                                      <a:lnTo>
                                        <a:pt x="0" y="0"/>
                                      </a:lnTo>
                                      <a:close/>
                                    </a:path>
                                  </a:pathLst>
                                </a:custGeom>
                                <a:noFill/>
                                <a:ln w="12700" cap="flat" cmpd="sng" algn="ctr">
                                  <a:solidFill>
                                    <a:srgbClr val="002060"/>
                                  </a:solidFill>
                                  <a:prstDash val="solid"/>
                                  <a:miter lim="101600"/>
                                </a:ln>
                                <a:effectLst/>
                              </wps:spPr>
                              <wps:bodyPr/>
                            </wps:wsp>
                          </wpg:wgp>
                        </a:graphicData>
                      </a:graphic>
                    </wp:anchor>
                  </w:drawing>
                </mc:Choice>
                <mc:Fallback>
                  <w:pict>
                    <v:group w14:anchorId="6FFF25A2" id="Group 2" o:spid="_x0000_s1026" style="position:absolute;margin-left:1.5pt;margin-top:3.9pt;width:13.35pt;height:13.8pt;z-index:251679744" coordsize="16954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">
                      <v:shape id="Shape 570" o:spid="_x0000_s1027" style="position:absolute;width:169545;height:175260;visibility:visible;mso-wrap-style:square;v-text-anchor:top" coordsize="16954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" path="m,175260r169545,l169545,,,,,175260xe" filled="f" strokecolor="#002060" strokeweight="1pt">
                        <v:stroke miterlimit="66585f" joinstyle="miter"/>
                        <v:path arrowok="t" textboxrect="0,0,169545,175260"/>
                      </v:shape>
                      <w10:wrap type="square"/>
                    </v:group>
                  </w:pict>
                </mc:Fallback>
              </mc:AlternateContent>
            </w:r>
            <w:r w:rsidR="00EA76D2" w:rsidRPr="00EA76D2">
              <w:rPr>
                <w:rFonts w:ascii="Arial" w:eastAsia="Arial" w:hAnsi="Arial" w:cs="Arial"/>
                <w:b/>
                <w:color w:val="000000"/>
                <w:sz w:val="18"/>
              </w:rPr>
              <w:t xml:space="preserve">Cognitive  </w:t>
            </w:r>
          </w:p>
          <w:p w:rsidR="00EA76D2" w:rsidRPr="00EA76D2" w:rsidRDefault="00EA76D2" w:rsidP="00DE4BD9">
            <w:pPr>
              <w:spacing w:after="2" w:line="239" w:lineRule="auto"/>
              <w:ind w:left="536" w:right="63" w:hanging="432"/>
              <w:jc w:val="both"/>
              <w:rPr>
                <w:rFonts w:ascii="Calibri" w:eastAsia="Calibri" w:hAnsi="Calibri" w:cs="Calibri"/>
                <w:color w:val="000000"/>
              </w:rPr>
            </w:pPr>
            <w:r w:rsidRPr="00EA76D2">
              <w:rPr>
                <w:rFonts w:ascii="Arial" w:eastAsia="Arial" w:hAnsi="Arial" w:cs="Arial"/>
                <w:color w:val="000000"/>
                <w:sz w:val="18"/>
              </w:rPr>
              <w:t xml:space="preserve">        (</w:t>
            </w:r>
            <w:proofErr w:type="spellStart"/>
            <w:proofErr w:type="gramStart"/>
            <w:r w:rsidRPr="00EA76D2">
              <w:rPr>
                <w:rFonts w:ascii="Arial" w:eastAsia="Arial" w:hAnsi="Arial" w:cs="Arial"/>
                <w:color w:val="000000"/>
                <w:sz w:val="18"/>
              </w:rPr>
              <w:t>eg</w:t>
            </w:r>
            <w:proofErr w:type="spellEnd"/>
            <w:proofErr w:type="gramEnd"/>
            <w:r w:rsidRPr="00EA76D2">
              <w:rPr>
                <w:rFonts w:ascii="Arial" w:eastAsia="Arial" w:hAnsi="Arial" w:cs="Arial"/>
                <w:color w:val="000000"/>
                <w:sz w:val="18"/>
              </w:rPr>
              <w:t xml:space="preserve">. Intellectual disability; learning </w:t>
            </w:r>
            <w:r w:rsidR="00A3367D" w:rsidRPr="00EA76D2">
              <w:rPr>
                <w:rFonts w:ascii="Arial" w:eastAsia="Arial" w:hAnsi="Arial" w:cs="Arial"/>
                <w:b/>
                <w:color w:val="000000"/>
                <w:sz w:val="18"/>
                <w:bdr w:val="single" w:sz="16" w:space="0" w:color="002060"/>
              </w:rPr>
              <w:t xml:space="preserve">     </w:t>
            </w:r>
            <w:r w:rsidRPr="00EA76D2">
              <w:rPr>
                <w:rFonts w:ascii="Arial" w:eastAsia="Arial" w:hAnsi="Arial" w:cs="Arial"/>
                <w:color w:val="000000"/>
                <w:sz w:val="18"/>
              </w:rPr>
              <w:t xml:space="preserve">disorder) </w:t>
            </w:r>
          </w:p>
        </w:tc>
        <w:tc>
          <w:tcPr>
            <w:tcW w:w="3658" w:type="dxa"/>
            <w:gridSpan w:val="2"/>
            <w:tcBorders>
              <w:top w:val="single" w:sz="12" w:space="0" w:color="FF0000"/>
              <w:left w:val="single" w:sz="4" w:space="0" w:color="000000"/>
              <w:bottom w:val="single" w:sz="12" w:space="0" w:color="FF0000"/>
              <w:right w:val="single" w:sz="4" w:space="0" w:color="000000"/>
            </w:tcBorders>
            <w:vAlign w:val="center"/>
          </w:tcPr>
          <w:p w:rsidR="00EA76D2" w:rsidRPr="00EA76D2" w:rsidRDefault="00EA76D2" w:rsidP="007B2BD9">
            <w:pPr>
              <w:numPr>
                <w:ilvl w:val="0"/>
                <w:numId w:val="6"/>
              </w:numPr>
              <w:spacing w:after="160"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Medical report </w:t>
            </w:r>
          </w:p>
          <w:p w:rsidR="00EA76D2" w:rsidRPr="00EA76D2" w:rsidRDefault="00EA76D2" w:rsidP="007B2BD9">
            <w:pPr>
              <w:numPr>
                <w:ilvl w:val="0"/>
                <w:numId w:val="6"/>
              </w:numPr>
              <w:spacing w:after="19"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School statement </w:t>
            </w:r>
          </w:p>
          <w:p w:rsidR="00EA76D2" w:rsidRPr="00EA76D2" w:rsidRDefault="00EA76D2" w:rsidP="007B2BD9">
            <w:pPr>
              <w:spacing w:after="52"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 </w:t>
            </w:r>
          </w:p>
        </w:tc>
        <w:tc>
          <w:tcPr>
            <w:tcW w:w="2599" w:type="dxa"/>
            <w:tcBorders>
              <w:top w:val="single" w:sz="12" w:space="0" w:color="FF0000"/>
              <w:left w:val="single" w:sz="4" w:space="0" w:color="000000"/>
              <w:bottom w:val="single" w:sz="12" w:space="0" w:color="FF0000"/>
              <w:right w:val="single" w:sz="4" w:space="0" w:color="000000"/>
            </w:tcBorders>
            <w:vAlign w:val="bottom"/>
          </w:tcPr>
          <w:p w:rsidR="00EA76D2" w:rsidRPr="00EA76D2" w:rsidRDefault="00EA76D2" w:rsidP="00EA76D2">
            <w:pPr>
              <w:spacing w:line="259" w:lineRule="auto"/>
              <w:ind w:left="270"/>
              <w:rPr>
                <w:rFonts w:ascii="Calibri" w:eastAsia="Calibri" w:hAnsi="Calibri" w:cs="Calibri"/>
                <w:color w:val="000000"/>
              </w:rPr>
            </w:pPr>
            <w:r w:rsidRPr="00EA76D2">
              <w:rPr>
                <w:rFonts w:ascii="Arial" w:eastAsia="Arial" w:hAnsi="Arial" w:cs="Arial"/>
                <w:color w:val="000000"/>
                <w:sz w:val="18"/>
              </w:rPr>
              <w:t xml:space="preserve">YES   /   NO </w:t>
            </w:r>
          </w:p>
        </w:tc>
      </w:tr>
      <w:tr w:rsidR="00EA76D2" w:rsidRPr="00EA76D2" w:rsidTr="00A3367D">
        <w:trPr>
          <w:trHeight w:val="1162"/>
        </w:trPr>
        <w:tc>
          <w:tcPr>
            <w:tcW w:w="3737" w:type="dxa"/>
            <w:tcBorders>
              <w:top w:val="single" w:sz="12" w:space="0" w:color="FF0000"/>
              <w:left w:val="single" w:sz="4" w:space="0" w:color="000000"/>
              <w:bottom w:val="single" w:sz="12" w:space="0" w:color="FF0000"/>
              <w:right w:val="single" w:sz="4" w:space="0" w:color="000000"/>
            </w:tcBorders>
          </w:tcPr>
          <w:p w:rsidR="00EA76D2" w:rsidRPr="00EA76D2" w:rsidRDefault="00EA76D2" w:rsidP="00EA76D2">
            <w:pPr>
              <w:spacing w:line="259" w:lineRule="auto"/>
              <w:ind w:left="104"/>
              <w:rPr>
                <w:rFonts w:ascii="Calibri" w:eastAsia="Calibri" w:hAnsi="Calibri" w:cs="Calibri"/>
                <w:color w:val="000000"/>
              </w:rPr>
            </w:pPr>
            <w:r w:rsidRPr="00EA76D2">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14:anchorId="3B866CED" wp14:editId="2F0D907F">
                      <wp:simplePos x="0" y="0"/>
                      <wp:positionH relativeFrom="column">
                        <wp:posOffset>65151</wp:posOffset>
                      </wp:positionH>
                      <wp:positionV relativeFrom="paragraph">
                        <wp:posOffset>71746</wp:posOffset>
                      </wp:positionV>
                      <wp:extent cx="169545" cy="175260"/>
                      <wp:effectExtent l="0" t="0" r="0" b="0"/>
                      <wp:wrapSquare wrapText="bothSides"/>
                      <wp:docPr id="13208" name="Group 13208"/>
                      <wp:cNvGraphicFramePr/>
                      <a:graphic xmlns:a="http://schemas.openxmlformats.org/drawingml/2006/main">
                        <a:graphicData uri="http://schemas.microsoft.com/office/word/2010/wordprocessingGroup">
                          <wpg:wgp>
                            <wpg:cNvGrpSpPr/>
                            <wpg:grpSpPr>
                              <a:xfrm>
                                <a:off x="0" y="0"/>
                                <a:ext cx="169545" cy="175260"/>
                                <a:chOff x="0" y="0"/>
                                <a:chExt cx="169545" cy="175260"/>
                              </a:xfrm>
                            </wpg:grpSpPr>
                            <wps:wsp>
                              <wps:cNvPr id="570" name="Shape 570"/>
                              <wps:cNvSpPr/>
                              <wps:spPr>
                                <a:xfrm>
                                  <a:off x="0" y="0"/>
                                  <a:ext cx="169545" cy="175260"/>
                                </a:xfrm>
                                <a:custGeom>
                                  <a:avLst/>
                                  <a:gdLst/>
                                  <a:ahLst/>
                                  <a:cxnLst/>
                                  <a:rect l="0" t="0" r="0" b="0"/>
                                  <a:pathLst>
                                    <a:path w="169545" h="175260">
                                      <a:moveTo>
                                        <a:pt x="0" y="175260"/>
                                      </a:moveTo>
                                      <a:lnTo>
                                        <a:pt x="169545" y="175260"/>
                                      </a:lnTo>
                                      <a:lnTo>
                                        <a:pt x="169545" y="0"/>
                                      </a:lnTo>
                                      <a:lnTo>
                                        <a:pt x="0" y="0"/>
                                      </a:lnTo>
                                      <a:close/>
                                    </a:path>
                                  </a:pathLst>
                                </a:custGeom>
                                <a:noFill/>
                                <a:ln w="12700" cap="flat" cmpd="sng" algn="ctr">
                                  <a:solidFill>
                                    <a:srgbClr val="002060"/>
                                  </a:solidFill>
                                  <a:prstDash val="solid"/>
                                  <a:miter lim="101600"/>
                                </a:ln>
                                <a:effectLst/>
                              </wps:spPr>
                              <wps:bodyPr/>
                            </wps:wsp>
                          </wpg:wgp>
                        </a:graphicData>
                      </a:graphic>
                    </wp:anchor>
                  </w:drawing>
                </mc:Choice>
                <mc:Fallback>
                  <w:pict>
                    <v:group w14:anchorId="7AF285F9" id="Group 13208" o:spid="_x0000_s1026" style="position:absolute;margin-left:5.15pt;margin-top:5.65pt;width:13.35pt;height:13.8pt;z-index:251671552" coordsize="16954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">
                      <v:shape id="Shape 570" o:spid="_x0000_s1027" style="position:absolute;width:169545;height:175260;visibility:visible;mso-wrap-style:square;v-text-anchor:top" coordsize="16954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" path="m,175260r169545,l169545,,,,,175260xe" filled="f" strokecolor="#002060" strokeweight="1pt">
                        <v:stroke miterlimit="66585f" joinstyle="miter"/>
                        <v:path arrowok="t" textboxrect="0,0,169545,175260"/>
                      </v:shape>
                      <w10:wrap type="square"/>
                    </v:group>
                  </w:pict>
                </mc:Fallback>
              </mc:AlternateContent>
            </w:r>
            <w:r w:rsidRPr="00EA76D2">
              <w:rPr>
                <w:rFonts w:ascii="Arial" w:eastAsia="Arial" w:hAnsi="Arial" w:cs="Arial"/>
                <w:b/>
                <w:color w:val="000000"/>
                <w:sz w:val="18"/>
              </w:rPr>
              <w:t xml:space="preserve">Physical </w:t>
            </w:r>
          </w:p>
          <w:p w:rsidR="00EA76D2" w:rsidRPr="00EA76D2" w:rsidRDefault="00EA76D2" w:rsidP="00A3367D">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w:t>
            </w:r>
            <w:proofErr w:type="spellStart"/>
            <w:proofErr w:type="gramStart"/>
            <w:r w:rsidRPr="00EA76D2">
              <w:rPr>
                <w:rFonts w:ascii="Arial" w:eastAsia="Arial" w:hAnsi="Arial" w:cs="Arial"/>
                <w:color w:val="000000"/>
                <w:sz w:val="18"/>
              </w:rPr>
              <w:t>eg</w:t>
            </w:r>
            <w:proofErr w:type="spellEnd"/>
            <w:proofErr w:type="gramEnd"/>
            <w:r w:rsidRPr="00EA76D2">
              <w:rPr>
                <w:rFonts w:ascii="Arial" w:eastAsia="Arial" w:hAnsi="Arial" w:cs="Arial"/>
                <w:color w:val="000000"/>
                <w:sz w:val="18"/>
              </w:rPr>
              <w:t xml:space="preserve">. Physical injury or disability) </w:t>
            </w:r>
          </w:p>
        </w:tc>
        <w:tc>
          <w:tcPr>
            <w:tcW w:w="3658" w:type="dxa"/>
            <w:gridSpan w:val="2"/>
            <w:tcBorders>
              <w:top w:val="single" w:sz="12" w:space="0" w:color="FF0000"/>
              <w:left w:val="single" w:sz="4" w:space="0" w:color="000000"/>
              <w:bottom w:val="single" w:sz="12" w:space="0" w:color="FF0000"/>
              <w:right w:val="single" w:sz="4" w:space="0" w:color="000000"/>
            </w:tcBorders>
            <w:vAlign w:val="bottom"/>
          </w:tcPr>
          <w:p w:rsidR="00EA76D2" w:rsidRPr="00EA76D2" w:rsidRDefault="00EA76D2" w:rsidP="007B2BD9">
            <w:pPr>
              <w:numPr>
                <w:ilvl w:val="0"/>
                <w:numId w:val="7"/>
              </w:numPr>
              <w:spacing w:after="160"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Medical report </w:t>
            </w:r>
            <w:r w:rsidRPr="00EA76D2">
              <w:rPr>
                <w:rFonts w:ascii="Arial" w:eastAsia="Arial" w:hAnsi="Arial" w:cs="Arial"/>
                <w:i/>
                <w:color w:val="000000"/>
                <w:sz w:val="18"/>
              </w:rPr>
              <w:t xml:space="preserve">or </w:t>
            </w:r>
          </w:p>
          <w:p w:rsidR="00EA76D2" w:rsidRPr="00EA76D2" w:rsidRDefault="00EA76D2" w:rsidP="007B2BD9">
            <w:pPr>
              <w:numPr>
                <w:ilvl w:val="0"/>
                <w:numId w:val="7"/>
              </w:numPr>
              <w:spacing w:after="14" w:line="241" w:lineRule="auto"/>
              <w:ind w:left="369" w:hanging="141"/>
              <w:rPr>
                <w:rFonts w:ascii="Calibri" w:eastAsia="Calibri" w:hAnsi="Calibri" w:cs="Calibri"/>
                <w:color w:val="000000"/>
              </w:rPr>
            </w:pPr>
            <w:r w:rsidRPr="00EA76D2">
              <w:rPr>
                <w:rFonts w:ascii="Arial" w:eastAsia="Arial" w:hAnsi="Arial" w:cs="Arial"/>
                <w:color w:val="000000"/>
                <w:sz w:val="18"/>
              </w:rPr>
              <w:t xml:space="preserve">EAP verification covering Unit 3 and 4 assessments </w:t>
            </w:r>
          </w:p>
          <w:p w:rsidR="00EA76D2" w:rsidRPr="00EA76D2" w:rsidRDefault="00EA76D2" w:rsidP="007B2BD9">
            <w:pPr>
              <w:numPr>
                <w:ilvl w:val="0"/>
                <w:numId w:val="7"/>
              </w:numPr>
              <w:spacing w:after="19"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School Statement </w:t>
            </w:r>
          </w:p>
        </w:tc>
        <w:tc>
          <w:tcPr>
            <w:tcW w:w="2599" w:type="dxa"/>
            <w:tcBorders>
              <w:top w:val="single" w:sz="12" w:space="0" w:color="FF0000"/>
              <w:left w:val="single" w:sz="4" w:space="0" w:color="000000"/>
              <w:bottom w:val="single" w:sz="12" w:space="0" w:color="FF0000"/>
              <w:right w:val="single" w:sz="4" w:space="0" w:color="000000"/>
            </w:tcBorders>
            <w:vAlign w:val="bottom"/>
          </w:tcPr>
          <w:p w:rsidR="00EA76D2" w:rsidRPr="00EA76D2" w:rsidRDefault="00EA76D2" w:rsidP="00EA76D2">
            <w:pPr>
              <w:spacing w:line="259" w:lineRule="auto"/>
              <w:ind w:left="270"/>
              <w:rPr>
                <w:rFonts w:ascii="Calibri" w:eastAsia="Calibri" w:hAnsi="Calibri" w:cs="Calibri"/>
                <w:color w:val="000000"/>
              </w:rPr>
            </w:pPr>
            <w:r w:rsidRPr="00EA76D2">
              <w:rPr>
                <w:rFonts w:ascii="Arial" w:eastAsia="Arial" w:hAnsi="Arial" w:cs="Arial"/>
                <w:color w:val="000000"/>
                <w:sz w:val="18"/>
              </w:rPr>
              <w:t xml:space="preserve">YES   /   NO </w:t>
            </w:r>
          </w:p>
        </w:tc>
      </w:tr>
      <w:tr w:rsidR="00EA76D2" w:rsidRPr="00EA76D2" w:rsidTr="00A3367D">
        <w:trPr>
          <w:trHeight w:val="1180"/>
        </w:trPr>
        <w:tc>
          <w:tcPr>
            <w:tcW w:w="3737" w:type="dxa"/>
            <w:tcBorders>
              <w:top w:val="single" w:sz="12" w:space="0" w:color="FF0000"/>
              <w:left w:val="single" w:sz="4" w:space="0" w:color="000000"/>
              <w:bottom w:val="single" w:sz="12" w:space="0" w:color="FF0000"/>
              <w:right w:val="single" w:sz="4" w:space="0" w:color="000000"/>
            </w:tcBorders>
          </w:tcPr>
          <w:p w:rsidR="00EA76D2" w:rsidRPr="00EA76D2" w:rsidRDefault="00EA76D2" w:rsidP="00EA76D2">
            <w:pPr>
              <w:spacing w:line="259" w:lineRule="auto"/>
              <w:ind w:left="104"/>
              <w:rPr>
                <w:rFonts w:ascii="Calibri" w:eastAsia="Calibri" w:hAnsi="Calibri" w:cs="Calibri"/>
                <w:color w:val="000000"/>
              </w:rPr>
            </w:pPr>
            <w:r w:rsidRPr="00EA76D2">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14:anchorId="6FAAFD77" wp14:editId="0DCAB60B">
                      <wp:simplePos x="0" y="0"/>
                      <wp:positionH relativeFrom="column">
                        <wp:posOffset>65151</wp:posOffset>
                      </wp:positionH>
                      <wp:positionV relativeFrom="paragraph">
                        <wp:posOffset>61649</wp:posOffset>
                      </wp:positionV>
                      <wp:extent cx="169545" cy="175260"/>
                      <wp:effectExtent l="0" t="0" r="0" b="0"/>
                      <wp:wrapSquare wrapText="bothSides"/>
                      <wp:docPr id="13264" name="Group 13264"/>
                      <wp:cNvGraphicFramePr/>
                      <a:graphic xmlns:a="http://schemas.openxmlformats.org/drawingml/2006/main">
                        <a:graphicData uri="http://schemas.microsoft.com/office/word/2010/wordprocessingGroup">
                          <wpg:wgp>
                            <wpg:cNvGrpSpPr/>
                            <wpg:grpSpPr>
                              <a:xfrm>
                                <a:off x="0" y="0"/>
                                <a:ext cx="169545" cy="175260"/>
                                <a:chOff x="0" y="0"/>
                                <a:chExt cx="169545" cy="175260"/>
                              </a:xfrm>
                            </wpg:grpSpPr>
                            <wps:wsp>
                              <wps:cNvPr id="573" name="Shape 573"/>
                              <wps:cNvSpPr/>
                              <wps:spPr>
                                <a:xfrm>
                                  <a:off x="0" y="0"/>
                                  <a:ext cx="169545" cy="175260"/>
                                </a:xfrm>
                                <a:custGeom>
                                  <a:avLst/>
                                  <a:gdLst/>
                                  <a:ahLst/>
                                  <a:cxnLst/>
                                  <a:rect l="0" t="0" r="0" b="0"/>
                                  <a:pathLst>
                                    <a:path w="169545" h="175260">
                                      <a:moveTo>
                                        <a:pt x="0" y="175260"/>
                                      </a:moveTo>
                                      <a:lnTo>
                                        <a:pt x="169545" y="175260"/>
                                      </a:lnTo>
                                      <a:lnTo>
                                        <a:pt x="169545" y="0"/>
                                      </a:lnTo>
                                      <a:lnTo>
                                        <a:pt x="0" y="0"/>
                                      </a:lnTo>
                                      <a:close/>
                                    </a:path>
                                  </a:pathLst>
                                </a:custGeom>
                                <a:noFill/>
                                <a:ln w="12700" cap="flat" cmpd="sng" algn="ctr">
                                  <a:solidFill>
                                    <a:srgbClr val="002060"/>
                                  </a:solidFill>
                                  <a:prstDash val="solid"/>
                                  <a:miter lim="101600"/>
                                </a:ln>
                                <a:effectLst/>
                              </wps:spPr>
                              <wps:bodyPr/>
                            </wps:wsp>
                          </wpg:wgp>
                        </a:graphicData>
                      </a:graphic>
                    </wp:anchor>
                  </w:drawing>
                </mc:Choice>
                <mc:Fallback>
                  <w:pict>
                    <v:group w14:anchorId="03C28E5A" id="Group 13264" o:spid="_x0000_s1026" style="position:absolute;margin-left:5.15pt;margin-top:4.85pt;width:13.35pt;height:13.8pt;z-index:251672576" coordsize="16954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">
                      <v:shape id="Shape 573" o:spid="_x0000_s1027" style="position:absolute;width:169545;height:175260;visibility:visible;mso-wrap-style:square;v-text-anchor:top" coordsize="16954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" path="m,175260r169545,l169545,,,,,175260xe" filled="f" strokecolor="#002060" strokeweight="1pt">
                        <v:stroke miterlimit="66585f" joinstyle="miter"/>
                        <v:path arrowok="t" textboxrect="0,0,169545,175260"/>
                      </v:shape>
                      <w10:wrap type="square"/>
                    </v:group>
                  </w:pict>
                </mc:Fallback>
              </mc:AlternateContent>
            </w:r>
            <w:r w:rsidRPr="00EA76D2">
              <w:rPr>
                <w:rFonts w:ascii="Arial" w:eastAsia="Arial" w:hAnsi="Arial" w:cs="Arial"/>
                <w:b/>
                <w:color w:val="000000"/>
                <w:sz w:val="18"/>
              </w:rPr>
              <w:t xml:space="preserve">Sensory </w:t>
            </w:r>
          </w:p>
          <w:p w:rsidR="00EA76D2" w:rsidRPr="00EA76D2" w:rsidRDefault="00EA76D2" w:rsidP="00A3367D">
            <w:pPr>
              <w:spacing w:line="259" w:lineRule="auto"/>
              <w:ind w:left="-4"/>
              <w:rPr>
                <w:rFonts w:ascii="Calibri" w:eastAsia="Calibri" w:hAnsi="Calibri" w:cs="Calibri"/>
                <w:color w:val="000000"/>
              </w:rPr>
            </w:pPr>
            <w:r w:rsidRPr="00EA76D2">
              <w:rPr>
                <w:rFonts w:ascii="Arial" w:eastAsia="Arial" w:hAnsi="Arial" w:cs="Arial"/>
                <w:color w:val="000000"/>
                <w:sz w:val="18"/>
              </w:rPr>
              <w:t xml:space="preserve">       (</w:t>
            </w:r>
            <w:proofErr w:type="spellStart"/>
            <w:proofErr w:type="gramStart"/>
            <w:r w:rsidRPr="00EA76D2">
              <w:rPr>
                <w:rFonts w:ascii="Arial" w:eastAsia="Arial" w:hAnsi="Arial" w:cs="Arial"/>
                <w:color w:val="000000"/>
                <w:sz w:val="18"/>
              </w:rPr>
              <w:t>eg</w:t>
            </w:r>
            <w:proofErr w:type="spellEnd"/>
            <w:proofErr w:type="gramEnd"/>
            <w:r w:rsidRPr="00EA76D2">
              <w:rPr>
                <w:rFonts w:ascii="Arial" w:eastAsia="Arial" w:hAnsi="Arial" w:cs="Arial"/>
                <w:color w:val="000000"/>
                <w:sz w:val="18"/>
              </w:rPr>
              <w:t>. Autistic Spectrum Disorders)</w:t>
            </w:r>
            <w:r w:rsidRPr="00EA76D2">
              <w:rPr>
                <w:rFonts w:ascii="Calibri" w:eastAsia="Calibri" w:hAnsi="Calibri" w:cs="Calibri"/>
                <w:color w:val="000000"/>
              </w:rPr>
              <w:t xml:space="preserve"> </w:t>
            </w:r>
          </w:p>
        </w:tc>
        <w:tc>
          <w:tcPr>
            <w:tcW w:w="3658" w:type="dxa"/>
            <w:gridSpan w:val="2"/>
            <w:tcBorders>
              <w:top w:val="single" w:sz="12" w:space="0" w:color="FF0000"/>
              <w:left w:val="single" w:sz="4" w:space="0" w:color="000000"/>
              <w:bottom w:val="single" w:sz="12" w:space="0" w:color="FF0000"/>
              <w:right w:val="single" w:sz="4" w:space="0" w:color="000000"/>
            </w:tcBorders>
            <w:vAlign w:val="center"/>
          </w:tcPr>
          <w:p w:rsidR="007B2BD9" w:rsidRPr="007B2BD9" w:rsidRDefault="00EA76D2" w:rsidP="007B2BD9">
            <w:pPr>
              <w:numPr>
                <w:ilvl w:val="0"/>
                <w:numId w:val="8"/>
              </w:numPr>
              <w:spacing w:after="160" w:line="259" w:lineRule="auto"/>
              <w:ind w:left="369" w:hanging="142"/>
              <w:rPr>
                <w:rFonts w:ascii="Calibri" w:eastAsia="Calibri" w:hAnsi="Calibri" w:cs="Calibri"/>
                <w:color w:val="000000"/>
              </w:rPr>
            </w:pPr>
            <w:r w:rsidRPr="00EA76D2">
              <w:rPr>
                <w:rFonts w:ascii="Arial" w:eastAsia="Arial" w:hAnsi="Arial" w:cs="Arial"/>
                <w:color w:val="000000"/>
                <w:sz w:val="18"/>
              </w:rPr>
              <w:t xml:space="preserve">Medical report </w:t>
            </w:r>
            <w:r w:rsidRPr="00EA76D2">
              <w:rPr>
                <w:rFonts w:ascii="Arial" w:eastAsia="Arial" w:hAnsi="Arial" w:cs="Arial"/>
                <w:i/>
                <w:color w:val="000000"/>
                <w:sz w:val="18"/>
              </w:rPr>
              <w:t>or</w:t>
            </w:r>
            <w:r w:rsidRPr="00EA76D2">
              <w:rPr>
                <w:rFonts w:ascii="Arial" w:eastAsia="Arial" w:hAnsi="Arial" w:cs="Arial"/>
                <w:color w:val="000000"/>
                <w:sz w:val="18"/>
              </w:rPr>
              <w:t xml:space="preserve">  </w:t>
            </w:r>
          </w:p>
          <w:p w:rsidR="00EA76D2" w:rsidRPr="00EA76D2" w:rsidRDefault="00EA76D2" w:rsidP="007B2BD9">
            <w:pPr>
              <w:numPr>
                <w:ilvl w:val="0"/>
                <w:numId w:val="8"/>
              </w:numPr>
              <w:spacing w:after="44" w:line="241" w:lineRule="auto"/>
              <w:ind w:left="369" w:hanging="141"/>
              <w:rPr>
                <w:rFonts w:ascii="Calibri" w:eastAsia="Calibri" w:hAnsi="Calibri" w:cs="Calibri"/>
                <w:color w:val="000000"/>
              </w:rPr>
            </w:pPr>
            <w:r w:rsidRPr="00EA76D2">
              <w:rPr>
                <w:rFonts w:ascii="Arial" w:eastAsia="Arial" w:hAnsi="Arial" w:cs="Arial"/>
                <w:color w:val="000000"/>
                <w:sz w:val="18"/>
              </w:rPr>
              <w:t xml:space="preserve">EAP verification covering Unit 3 and 4 assessments </w:t>
            </w:r>
          </w:p>
          <w:p w:rsidR="00EA76D2" w:rsidRPr="00EA76D2" w:rsidRDefault="00EA76D2" w:rsidP="007B2BD9">
            <w:pPr>
              <w:numPr>
                <w:ilvl w:val="0"/>
                <w:numId w:val="8"/>
              </w:numPr>
              <w:spacing w:after="160" w:line="259" w:lineRule="auto"/>
              <w:ind w:left="369" w:hanging="141"/>
              <w:rPr>
                <w:rFonts w:ascii="Calibri" w:eastAsia="Calibri" w:hAnsi="Calibri" w:cs="Calibri"/>
                <w:color w:val="000000"/>
              </w:rPr>
            </w:pPr>
            <w:r w:rsidRPr="00EA76D2">
              <w:rPr>
                <w:rFonts w:ascii="Arial" w:eastAsia="Arial" w:hAnsi="Arial" w:cs="Arial"/>
                <w:color w:val="000000"/>
                <w:sz w:val="18"/>
              </w:rPr>
              <w:t>School statement</w:t>
            </w:r>
            <w:r w:rsidRPr="00EA76D2">
              <w:rPr>
                <w:rFonts w:ascii="Calibri" w:eastAsia="Calibri" w:hAnsi="Calibri" w:cs="Calibri"/>
                <w:color w:val="000000"/>
              </w:rPr>
              <w:t xml:space="preserve"> </w:t>
            </w:r>
          </w:p>
        </w:tc>
        <w:tc>
          <w:tcPr>
            <w:tcW w:w="2599" w:type="dxa"/>
            <w:tcBorders>
              <w:top w:val="single" w:sz="12" w:space="0" w:color="FF0000"/>
              <w:left w:val="single" w:sz="4" w:space="0" w:color="000000"/>
              <w:bottom w:val="single" w:sz="12" w:space="0" w:color="FF0000"/>
              <w:right w:val="single" w:sz="4" w:space="0" w:color="000000"/>
            </w:tcBorders>
            <w:vAlign w:val="bottom"/>
          </w:tcPr>
          <w:p w:rsidR="00EA76D2" w:rsidRPr="00EA76D2" w:rsidRDefault="00EA76D2" w:rsidP="00EA76D2">
            <w:pPr>
              <w:spacing w:line="259" w:lineRule="auto"/>
              <w:ind w:left="270"/>
              <w:rPr>
                <w:rFonts w:ascii="Calibri" w:eastAsia="Calibri" w:hAnsi="Calibri" w:cs="Calibri"/>
                <w:color w:val="000000"/>
              </w:rPr>
            </w:pPr>
            <w:r w:rsidRPr="00EA76D2">
              <w:rPr>
                <w:rFonts w:ascii="Arial" w:eastAsia="Arial" w:hAnsi="Arial" w:cs="Arial"/>
                <w:color w:val="000000"/>
                <w:sz w:val="18"/>
              </w:rPr>
              <w:t xml:space="preserve">YES   /   NO </w:t>
            </w:r>
          </w:p>
        </w:tc>
      </w:tr>
      <w:tr w:rsidR="00EA76D2" w:rsidRPr="00EA76D2" w:rsidTr="00A3367D">
        <w:trPr>
          <w:trHeight w:val="1111"/>
        </w:trPr>
        <w:tc>
          <w:tcPr>
            <w:tcW w:w="3737" w:type="dxa"/>
            <w:tcBorders>
              <w:top w:val="single" w:sz="12" w:space="0" w:color="FF0000"/>
              <w:left w:val="single" w:sz="4" w:space="0" w:color="000000"/>
              <w:bottom w:val="single" w:sz="12" w:space="0" w:color="FF0000"/>
              <w:right w:val="single" w:sz="4" w:space="0" w:color="000000"/>
            </w:tcBorders>
          </w:tcPr>
          <w:p w:rsidR="00EA76D2" w:rsidRPr="00EA76D2" w:rsidRDefault="00EA76D2" w:rsidP="00EA76D2">
            <w:pPr>
              <w:spacing w:line="259" w:lineRule="auto"/>
              <w:ind w:left="104"/>
              <w:rPr>
                <w:rFonts w:ascii="Calibri" w:eastAsia="Calibri" w:hAnsi="Calibri" w:cs="Calibri"/>
                <w:color w:val="000000"/>
              </w:rPr>
            </w:pPr>
            <w:r w:rsidRPr="00EA76D2">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14:anchorId="567C8624" wp14:editId="0232F23E">
                      <wp:simplePos x="0" y="0"/>
                      <wp:positionH relativeFrom="column">
                        <wp:posOffset>65151</wp:posOffset>
                      </wp:positionH>
                      <wp:positionV relativeFrom="paragraph">
                        <wp:posOffset>44961</wp:posOffset>
                      </wp:positionV>
                      <wp:extent cx="169545" cy="175260"/>
                      <wp:effectExtent l="0" t="0" r="0" b="0"/>
                      <wp:wrapSquare wrapText="bothSides"/>
                      <wp:docPr id="13315" name="Group 13315"/>
                      <wp:cNvGraphicFramePr/>
                      <a:graphic xmlns:a="http://schemas.openxmlformats.org/drawingml/2006/main">
                        <a:graphicData uri="http://schemas.microsoft.com/office/word/2010/wordprocessingGroup">
                          <wpg:wgp>
                            <wpg:cNvGrpSpPr/>
                            <wpg:grpSpPr>
                              <a:xfrm>
                                <a:off x="0" y="0"/>
                                <a:ext cx="169545" cy="175260"/>
                                <a:chOff x="0" y="0"/>
                                <a:chExt cx="169545" cy="175260"/>
                              </a:xfrm>
                            </wpg:grpSpPr>
                            <wps:wsp>
                              <wps:cNvPr id="572" name="Shape 572"/>
                              <wps:cNvSpPr/>
                              <wps:spPr>
                                <a:xfrm>
                                  <a:off x="0" y="0"/>
                                  <a:ext cx="169545" cy="175260"/>
                                </a:xfrm>
                                <a:custGeom>
                                  <a:avLst/>
                                  <a:gdLst/>
                                  <a:ahLst/>
                                  <a:cxnLst/>
                                  <a:rect l="0" t="0" r="0" b="0"/>
                                  <a:pathLst>
                                    <a:path w="169545" h="175260">
                                      <a:moveTo>
                                        <a:pt x="0" y="175260"/>
                                      </a:moveTo>
                                      <a:lnTo>
                                        <a:pt x="169545" y="175260"/>
                                      </a:lnTo>
                                      <a:lnTo>
                                        <a:pt x="169545" y="0"/>
                                      </a:lnTo>
                                      <a:lnTo>
                                        <a:pt x="0" y="0"/>
                                      </a:lnTo>
                                      <a:close/>
                                    </a:path>
                                  </a:pathLst>
                                </a:custGeom>
                                <a:noFill/>
                                <a:ln w="12700" cap="flat" cmpd="sng" algn="ctr">
                                  <a:solidFill>
                                    <a:srgbClr val="002060"/>
                                  </a:solidFill>
                                  <a:prstDash val="solid"/>
                                  <a:miter lim="101600"/>
                                </a:ln>
                                <a:effectLst/>
                              </wps:spPr>
                              <wps:bodyPr/>
                            </wps:wsp>
                          </wpg:wgp>
                        </a:graphicData>
                      </a:graphic>
                    </wp:anchor>
                  </w:drawing>
                </mc:Choice>
                <mc:Fallback>
                  <w:pict>
                    <v:group w14:anchorId="2A4566EF" id="Group 13315" o:spid="_x0000_s1026" style="position:absolute;margin-left:5.15pt;margin-top:3.55pt;width:13.35pt;height:13.8pt;z-index:251673600" coordsize="16954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">
                      <v:shape id="Shape 572" o:spid="_x0000_s1027" style="position:absolute;width:169545;height:175260;visibility:visible;mso-wrap-style:square;v-text-anchor:top" coordsize="16954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" path="m,175260r169545,l169545,,,,,175260xe" filled="f" strokecolor="#002060" strokeweight="1pt">
                        <v:stroke miterlimit="66585f" joinstyle="miter"/>
                        <v:path arrowok="t" textboxrect="0,0,169545,175260"/>
                      </v:shape>
                      <w10:wrap type="square"/>
                    </v:group>
                  </w:pict>
                </mc:Fallback>
              </mc:AlternateContent>
            </w:r>
            <w:r w:rsidRPr="00EA76D2">
              <w:rPr>
                <w:rFonts w:ascii="Arial" w:eastAsia="Arial" w:hAnsi="Arial" w:cs="Arial"/>
                <w:b/>
                <w:color w:val="000000"/>
                <w:sz w:val="18"/>
              </w:rPr>
              <w:t xml:space="preserve">Social/Emotional </w:t>
            </w:r>
          </w:p>
          <w:p w:rsidR="00EA76D2" w:rsidRPr="00EA76D2" w:rsidRDefault="00EA76D2" w:rsidP="00A3367D">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w:t>
            </w:r>
            <w:proofErr w:type="spellStart"/>
            <w:proofErr w:type="gramStart"/>
            <w:r w:rsidRPr="00EA76D2">
              <w:rPr>
                <w:rFonts w:ascii="Arial" w:eastAsia="Arial" w:hAnsi="Arial" w:cs="Arial"/>
                <w:color w:val="000000"/>
                <w:sz w:val="18"/>
              </w:rPr>
              <w:t>eg</w:t>
            </w:r>
            <w:proofErr w:type="spellEnd"/>
            <w:proofErr w:type="gramEnd"/>
            <w:r w:rsidRPr="00EA76D2">
              <w:rPr>
                <w:rFonts w:ascii="Arial" w:eastAsia="Arial" w:hAnsi="Arial" w:cs="Arial"/>
                <w:color w:val="000000"/>
                <w:sz w:val="18"/>
              </w:rPr>
              <w:t xml:space="preserve">. Anxiety, depression) </w:t>
            </w:r>
          </w:p>
        </w:tc>
        <w:tc>
          <w:tcPr>
            <w:tcW w:w="3658" w:type="dxa"/>
            <w:gridSpan w:val="2"/>
            <w:tcBorders>
              <w:top w:val="single" w:sz="12" w:space="0" w:color="FF0000"/>
              <w:left w:val="single" w:sz="4" w:space="0" w:color="000000"/>
              <w:bottom w:val="single" w:sz="12" w:space="0" w:color="FF0000"/>
              <w:right w:val="single" w:sz="4" w:space="0" w:color="000000"/>
            </w:tcBorders>
          </w:tcPr>
          <w:p w:rsidR="00EA76D2" w:rsidRPr="00EA76D2" w:rsidRDefault="00EA76D2" w:rsidP="007B2BD9">
            <w:pPr>
              <w:numPr>
                <w:ilvl w:val="0"/>
                <w:numId w:val="9"/>
              </w:numPr>
              <w:spacing w:after="160"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Medical report </w:t>
            </w:r>
            <w:r w:rsidRPr="00EA76D2">
              <w:rPr>
                <w:rFonts w:ascii="Arial" w:eastAsia="Arial" w:hAnsi="Arial" w:cs="Arial"/>
                <w:i/>
                <w:color w:val="000000"/>
                <w:sz w:val="18"/>
              </w:rPr>
              <w:t xml:space="preserve">or </w:t>
            </w:r>
          </w:p>
          <w:p w:rsidR="00EA76D2" w:rsidRPr="00EA76D2" w:rsidRDefault="00EA76D2" w:rsidP="007B2BD9">
            <w:pPr>
              <w:numPr>
                <w:ilvl w:val="0"/>
                <w:numId w:val="9"/>
              </w:numPr>
              <w:spacing w:after="19" w:line="223" w:lineRule="auto"/>
              <w:ind w:left="369" w:hanging="141"/>
              <w:rPr>
                <w:rFonts w:ascii="Calibri" w:eastAsia="Calibri" w:hAnsi="Calibri" w:cs="Calibri"/>
                <w:color w:val="000000"/>
              </w:rPr>
            </w:pPr>
            <w:r w:rsidRPr="00EA76D2">
              <w:rPr>
                <w:rFonts w:ascii="Arial" w:eastAsia="Arial" w:hAnsi="Arial" w:cs="Arial"/>
                <w:color w:val="000000"/>
                <w:sz w:val="18"/>
              </w:rPr>
              <w:t xml:space="preserve">EAP verification covering Unit 3 and 4 assessments </w:t>
            </w:r>
            <w:r w:rsidRPr="00EA76D2">
              <w:rPr>
                <w:rFonts w:ascii="Arial" w:eastAsia="Arial" w:hAnsi="Arial" w:cs="Arial"/>
                <w:color w:val="000000"/>
              </w:rPr>
              <w:t xml:space="preserve"> </w:t>
            </w:r>
          </w:p>
          <w:p w:rsidR="00EA76D2" w:rsidRPr="00EA76D2" w:rsidRDefault="00EA76D2" w:rsidP="007B2BD9">
            <w:pPr>
              <w:numPr>
                <w:ilvl w:val="0"/>
                <w:numId w:val="9"/>
              </w:numPr>
              <w:spacing w:after="160" w:line="259" w:lineRule="auto"/>
              <w:ind w:left="369" w:hanging="141"/>
              <w:rPr>
                <w:rFonts w:ascii="Calibri" w:eastAsia="Calibri" w:hAnsi="Calibri" w:cs="Calibri"/>
                <w:color w:val="000000"/>
              </w:rPr>
            </w:pPr>
            <w:r w:rsidRPr="00EA76D2">
              <w:rPr>
                <w:rFonts w:ascii="Arial" w:eastAsia="Arial" w:hAnsi="Arial" w:cs="Arial"/>
                <w:color w:val="000000"/>
                <w:sz w:val="18"/>
              </w:rPr>
              <w:t>School statement</w:t>
            </w:r>
            <w:r w:rsidRPr="00EA76D2">
              <w:rPr>
                <w:rFonts w:ascii="Arial" w:eastAsia="Arial" w:hAnsi="Arial" w:cs="Arial"/>
                <w:color w:val="000000"/>
              </w:rPr>
              <w:t xml:space="preserve"> </w:t>
            </w:r>
          </w:p>
        </w:tc>
        <w:tc>
          <w:tcPr>
            <w:tcW w:w="2599" w:type="dxa"/>
            <w:tcBorders>
              <w:top w:val="single" w:sz="12" w:space="0" w:color="FF0000"/>
              <w:left w:val="single" w:sz="4" w:space="0" w:color="000000"/>
              <w:bottom w:val="single" w:sz="12" w:space="0" w:color="FF0000"/>
              <w:right w:val="single" w:sz="4" w:space="0" w:color="000000"/>
            </w:tcBorders>
            <w:vAlign w:val="bottom"/>
          </w:tcPr>
          <w:p w:rsidR="00EA76D2" w:rsidRPr="00EA76D2" w:rsidRDefault="00EA76D2" w:rsidP="00EA76D2">
            <w:pPr>
              <w:spacing w:line="259" w:lineRule="auto"/>
              <w:ind w:left="270"/>
              <w:rPr>
                <w:rFonts w:ascii="Calibri" w:eastAsia="Calibri" w:hAnsi="Calibri" w:cs="Calibri"/>
                <w:color w:val="000000"/>
              </w:rPr>
            </w:pPr>
            <w:r w:rsidRPr="00EA76D2">
              <w:rPr>
                <w:rFonts w:ascii="Arial" w:eastAsia="Arial" w:hAnsi="Arial" w:cs="Arial"/>
                <w:color w:val="000000"/>
                <w:sz w:val="18"/>
              </w:rPr>
              <w:t xml:space="preserve">YES   /   NO </w:t>
            </w:r>
          </w:p>
        </w:tc>
      </w:tr>
      <w:tr w:rsidR="00EA76D2" w:rsidRPr="00EA76D2" w:rsidTr="00A3367D">
        <w:trPr>
          <w:trHeight w:val="1045"/>
        </w:trPr>
        <w:tc>
          <w:tcPr>
            <w:tcW w:w="3737" w:type="dxa"/>
            <w:tcBorders>
              <w:top w:val="single" w:sz="12" w:space="0" w:color="FF0000"/>
              <w:left w:val="single" w:sz="4" w:space="0" w:color="000000"/>
              <w:bottom w:val="single" w:sz="4" w:space="0" w:color="000000"/>
              <w:right w:val="single" w:sz="4" w:space="0" w:color="000000"/>
            </w:tcBorders>
          </w:tcPr>
          <w:p w:rsidR="00EA76D2" w:rsidRPr="00EA76D2" w:rsidRDefault="00EA76D2" w:rsidP="00EA76D2">
            <w:pPr>
              <w:spacing w:line="259" w:lineRule="auto"/>
              <w:ind w:left="104"/>
              <w:rPr>
                <w:rFonts w:ascii="Calibri" w:eastAsia="Calibri" w:hAnsi="Calibri" w:cs="Calibri"/>
                <w:color w:val="000000"/>
              </w:rPr>
            </w:pPr>
            <w:r w:rsidRPr="00EA76D2">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14:anchorId="13208254" wp14:editId="61347B4C">
                      <wp:simplePos x="0" y="0"/>
                      <wp:positionH relativeFrom="column">
                        <wp:posOffset>65151</wp:posOffset>
                      </wp:positionH>
                      <wp:positionV relativeFrom="paragraph">
                        <wp:posOffset>56341</wp:posOffset>
                      </wp:positionV>
                      <wp:extent cx="169545" cy="175260"/>
                      <wp:effectExtent l="0" t="0" r="0" b="0"/>
                      <wp:wrapSquare wrapText="bothSides"/>
                      <wp:docPr id="13366" name="Group 13366"/>
                      <wp:cNvGraphicFramePr/>
                      <a:graphic xmlns:a="http://schemas.openxmlformats.org/drawingml/2006/main">
                        <a:graphicData uri="http://schemas.microsoft.com/office/word/2010/wordprocessingGroup">
                          <wpg:wgp>
                            <wpg:cNvGrpSpPr/>
                            <wpg:grpSpPr>
                              <a:xfrm>
                                <a:off x="0" y="0"/>
                                <a:ext cx="169545" cy="175260"/>
                                <a:chOff x="0" y="0"/>
                                <a:chExt cx="169545" cy="175260"/>
                              </a:xfrm>
                            </wpg:grpSpPr>
                            <wps:wsp>
                              <wps:cNvPr id="571" name="Shape 571"/>
                              <wps:cNvSpPr/>
                              <wps:spPr>
                                <a:xfrm>
                                  <a:off x="0" y="0"/>
                                  <a:ext cx="169545" cy="175260"/>
                                </a:xfrm>
                                <a:custGeom>
                                  <a:avLst/>
                                  <a:gdLst/>
                                  <a:ahLst/>
                                  <a:cxnLst/>
                                  <a:rect l="0" t="0" r="0" b="0"/>
                                  <a:pathLst>
                                    <a:path w="169545" h="175260">
                                      <a:moveTo>
                                        <a:pt x="0" y="175260"/>
                                      </a:moveTo>
                                      <a:lnTo>
                                        <a:pt x="169545" y="175260"/>
                                      </a:lnTo>
                                      <a:lnTo>
                                        <a:pt x="169545" y="0"/>
                                      </a:lnTo>
                                      <a:lnTo>
                                        <a:pt x="0" y="0"/>
                                      </a:lnTo>
                                      <a:close/>
                                    </a:path>
                                  </a:pathLst>
                                </a:custGeom>
                                <a:noFill/>
                                <a:ln w="12700" cap="flat" cmpd="sng" algn="ctr">
                                  <a:solidFill>
                                    <a:srgbClr val="002060"/>
                                  </a:solidFill>
                                  <a:prstDash val="solid"/>
                                  <a:miter lim="101600"/>
                                </a:ln>
                                <a:effectLst/>
                              </wps:spPr>
                              <wps:bodyPr/>
                            </wps:wsp>
                          </wpg:wgp>
                        </a:graphicData>
                      </a:graphic>
                    </wp:anchor>
                  </w:drawing>
                </mc:Choice>
                <mc:Fallback>
                  <w:pict>
                    <v:group w14:anchorId="2E746AEA" id="Group 13366" o:spid="_x0000_s1026" style="position:absolute;margin-left:5.15pt;margin-top:4.45pt;width:13.35pt;height:13.8pt;z-index:251674624" coordsize="16954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">
                      <v:shape id="Shape 571" o:spid="_x0000_s1027" style="position:absolute;width:169545;height:175260;visibility:visible;mso-wrap-style:square;v-text-anchor:top" coordsize="16954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" path="m,175260r169545,l169545,,,,,175260xe" filled="f" strokecolor="#002060" strokeweight="1pt">
                        <v:stroke miterlimit="66585f" joinstyle="miter"/>
                        <v:path arrowok="t" textboxrect="0,0,169545,175260"/>
                      </v:shape>
                      <w10:wrap type="square"/>
                    </v:group>
                  </w:pict>
                </mc:Fallback>
              </mc:AlternateContent>
            </w:r>
            <w:r w:rsidRPr="00EA76D2">
              <w:rPr>
                <w:rFonts w:ascii="Arial" w:eastAsia="Arial" w:hAnsi="Arial" w:cs="Arial"/>
                <w:b/>
                <w:color w:val="000000"/>
                <w:sz w:val="18"/>
              </w:rPr>
              <w:t>Illness</w:t>
            </w:r>
            <w:r w:rsidR="00AE6B72">
              <w:rPr>
                <w:rFonts w:ascii="Arial" w:eastAsia="Arial" w:hAnsi="Arial" w:cs="Arial"/>
                <w:b/>
                <w:color w:val="000000"/>
                <w:sz w:val="18"/>
              </w:rPr>
              <w:t>, Bereavement</w:t>
            </w:r>
            <w:r w:rsidRPr="00EA76D2">
              <w:rPr>
                <w:rFonts w:ascii="Arial" w:eastAsia="Arial" w:hAnsi="Arial" w:cs="Arial"/>
                <w:b/>
                <w:color w:val="000000"/>
                <w:sz w:val="18"/>
              </w:rPr>
              <w:t xml:space="preserve"> and/or Misadventure  </w:t>
            </w:r>
          </w:p>
          <w:p w:rsidR="00EA76D2" w:rsidRPr="00EA76D2" w:rsidRDefault="00EA76D2" w:rsidP="00DE4BD9">
            <w:pPr>
              <w:spacing w:line="239" w:lineRule="auto"/>
              <w:ind w:left="537" w:hanging="449"/>
              <w:jc w:val="both"/>
              <w:rPr>
                <w:rFonts w:ascii="Calibri" w:eastAsia="Calibri" w:hAnsi="Calibri" w:cs="Calibri"/>
                <w:color w:val="000000"/>
              </w:rPr>
            </w:pPr>
            <w:r w:rsidRPr="00EA76D2">
              <w:rPr>
                <w:rFonts w:ascii="Arial" w:eastAsia="Arial" w:hAnsi="Arial" w:cs="Arial"/>
                <w:color w:val="000000"/>
                <w:sz w:val="18"/>
              </w:rPr>
              <w:t xml:space="preserve">  (</w:t>
            </w:r>
            <w:proofErr w:type="spellStart"/>
            <w:proofErr w:type="gramStart"/>
            <w:r w:rsidRPr="00EA76D2">
              <w:rPr>
                <w:rFonts w:ascii="Arial" w:eastAsia="Arial" w:hAnsi="Arial" w:cs="Arial"/>
                <w:color w:val="000000"/>
                <w:sz w:val="18"/>
              </w:rPr>
              <w:t>eg</w:t>
            </w:r>
            <w:proofErr w:type="spellEnd"/>
            <w:proofErr w:type="gramEnd"/>
            <w:r w:rsidRPr="00EA76D2">
              <w:rPr>
                <w:rFonts w:ascii="Arial" w:eastAsia="Arial" w:hAnsi="Arial" w:cs="Arial"/>
                <w:color w:val="000000"/>
                <w:sz w:val="18"/>
              </w:rPr>
              <w:t xml:space="preserve">. Sickness; accident; unexpected event) </w:t>
            </w:r>
          </w:p>
        </w:tc>
        <w:tc>
          <w:tcPr>
            <w:tcW w:w="3658" w:type="dxa"/>
            <w:gridSpan w:val="2"/>
            <w:tcBorders>
              <w:top w:val="single" w:sz="12" w:space="0" w:color="FF0000"/>
              <w:left w:val="single" w:sz="4" w:space="0" w:color="000000"/>
              <w:bottom w:val="single" w:sz="4" w:space="0" w:color="000000"/>
              <w:right w:val="single" w:sz="4" w:space="0" w:color="000000"/>
            </w:tcBorders>
            <w:vAlign w:val="center"/>
          </w:tcPr>
          <w:p w:rsidR="00EA76D2" w:rsidRPr="00EA76D2" w:rsidRDefault="00EA76D2" w:rsidP="007B2BD9">
            <w:pPr>
              <w:numPr>
                <w:ilvl w:val="0"/>
                <w:numId w:val="10"/>
              </w:numPr>
              <w:spacing w:after="160"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Medical report </w:t>
            </w:r>
            <w:r w:rsidRPr="00EA76D2">
              <w:rPr>
                <w:rFonts w:ascii="Arial" w:eastAsia="Arial" w:hAnsi="Arial" w:cs="Arial"/>
                <w:i/>
                <w:color w:val="000000"/>
                <w:sz w:val="18"/>
              </w:rPr>
              <w:t xml:space="preserve">or </w:t>
            </w:r>
            <w:r w:rsidRPr="00EA76D2">
              <w:rPr>
                <w:rFonts w:ascii="Arial" w:eastAsia="Arial" w:hAnsi="Arial" w:cs="Arial"/>
                <w:color w:val="000000"/>
                <w:sz w:val="18"/>
              </w:rPr>
              <w:t xml:space="preserve"> </w:t>
            </w:r>
          </w:p>
          <w:p w:rsidR="00EA76D2" w:rsidRPr="00EA76D2" w:rsidRDefault="00EA76D2" w:rsidP="007B2BD9">
            <w:pPr>
              <w:numPr>
                <w:ilvl w:val="0"/>
                <w:numId w:val="10"/>
              </w:numPr>
              <w:spacing w:after="19"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Supporting Documentation (other) </w:t>
            </w:r>
          </w:p>
          <w:p w:rsidR="00EA76D2" w:rsidRPr="00EA76D2" w:rsidRDefault="00EA76D2" w:rsidP="007B2BD9">
            <w:pPr>
              <w:spacing w:after="52" w:line="259" w:lineRule="auto"/>
              <w:ind w:left="369" w:hanging="141"/>
              <w:rPr>
                <w:rFonts w:ascii="Calibri" w:eastAsia="Calibri" w:hAnsi="Calibri" w:cs="Calibri"/>
                <w:color w:val="000000"/>
              </w:rPr>
            </w:pPr>
            <w:r w:rsidRPr="00EA76D2">
              <w:rPr>
                <w:rFonts w:ascii="Arial" w:eastAsia="Arial" w:hAnsi="Arial" w:cs="Arial"/>
                <w:color w:val="000000"/>
                <w:sz w:val="18"/>
              </w:rPr>
              <w:t xml:space="preserve"> </w:t>
            </w:r>
          </w:p>
        </w:tc>
        <w:tc>
          <w:tcPr>
            <w:tcW w:w="2599" w:type="dxa"/>
            <w:tcBorders>
              <w:top w:val="single" w:sz="12" w:space="0" w:color="FF0000"/>
              <w:left w:val="single" w:sz="4" w:space="0" w:color="000000"/>
              <w:bottom w:val="single" w:sz="4" w:space="0" w:color="000000"/>
              <w:right w:val="single" w:sz="4" w:space="0" w:color="000000"/>
            </w:tcBorders>
            <w:vAlign w:val="bottom"/>
          </w:tcPr>
          <w:p w:rsidR="00EA76D2" w:rsidRPr="00EA76D2" w:rsidRDefault="00EA76D2" w:rsidP="00EA76D2">
            <w:pPr>
              <w:spacing w:line="259" w:lineRule="auto"/>
              <w:ind w:left="270"/>
              <w:rPr>
                <w:rFonts w:ascii="Calibri" w:eastAsia="Calibri" w:hAnsi="Calibri" w:cs="Calibri"/>
                <w:color w:val="000000"/>
              </w:rPr>
            </w:pPr>
            <w:r w:rsidRPr="00EA76D2">
              <w:rPr>
                <w:rFonts w:ascii="Arial" w:eastAsia="Arial" w:hAnsi="Arial" w:cs="Arial"/>
                <w:color w:val="000000"/>
                <w:sz w:val="18"/>
              </w:rPr>
              <w:t xml:space="preserve">YES   /   NO </w:t>
            </w:r>
          </w:p>
        </w:tc>
      </w:tr>
      <w:tr w:rsidR="00DE4BD9" w:rsidRPr="00EA76D2" w:rsidTr="007B2BD9">
        <w:trPr>
          <w:trHeight w:val="633"/>
        </w:trPr>
        <w:tc>
          <w:tcPr>
            <w:tcW w:w="3737" w:type="dxa"/>
            <w:vMerge w:val="restart"/>
            <w:tcBorders>
              <w:top w:val="single" w:sz="12" w:space="0" w:color="FF0000"/>
              <w:left w:val="single" w:sz="4" w:space="0" w:color="000000"/>
              <w:right w:val="single" w:sz="4" w:space="0" w:color="000000"/>
            </w:tcBorders>
          </w:tcPr>
          <w:p w:rsidR="00DE4BD9" w:rsidRPr="00DE4BD9" w:rsidRDefault="00DE4BD9" w:rsidP="00EA76D2">
            <w:pPr>
              <w:ind w:left="104"/>
              <w:rPr>
                <w:rFonts w:ascii="Calibri" w:eastAsia="Calibri" w:hAnsi="Calibri" w:cs="Calibri"/>
                <w:b/>
                <w:noProof/>
                <w:color w:val="000000"/>
              </w:rPr>
            </w:pPr>
            <w:r>
              <w:rPr>
                <w:rFonts w:ascii="Calibri" w:eastAsia="Calibri" w:hAnsi="Calibri" w:cs="Calibri"/>
                <w:b/>
                <w:noProof/>
                <w:color w:val="000000"/>
              </w:rPr>
              <w:t>E</w:t>
            </w:r>
            <w:r w:rsidRPr="00DE4BD9">
              <w:rPr>
                <w:rFonts w:ascii="Calibri" w:eastAsia="Calibri" w:hAnsi="Calibri" w:cs="Calibri"/>
                <w:b/>
                <w:noProof/>
                <w:color w:val="000000"/>
              </w:rPr>
              <w:t>xtent of Adjustment Required</w:t>
            </w:r>
          </w:p>
        </w:tc>
        <w:tc>
          <w:tcPr>
            <w:tcW w:w="6257" w:type="dxa"/>
            <w:gridSpan w:val="3"/>
            <w:tcBorders>
              <w:top w:val="single" w:sz="12" w:space="0" w:color="FF0000"/>
              <w:left w:val="single" w:sz="4" w:space="0" w:color="000000"/>
              <w:bottom w:val="single" w:sz="4" w:space="0" w:color="auto"/>
              <w:right w:val="single" w:sz="4" w:space="0" w:color="000000"/>
            </w:tcBorders>
            <w:shd w:val="clear" w:color="auto" w:fill="FFC000"/>
            <w:vAlign w:val="center"/>
          </w:tcPr>
          <w:p w:rsidR="00DE4BD9" w:rsidRDefault="00A808D9" w:rsidP="00DE4BD9">
            <w:pPr>
              <w:ind w:left="228"/>
              <w:rPr>
                <w:rFonts w:cstheme="minorHAnsi"/>
                <w:color w:val="000000" w:themeColor="text1"/>
                <w:sz w:val="21"/>
                <w:szCs w:val="20"/>
              </w:rPr>
            </w:pPr>
            <w:sdt>
              <w:sdtPr>
                <w:rPr>
                  <w:rFonts w:cstheme="minorHAnsi"/>
                  <w:color w:val="000000" w:themeColor="text1"/>
                  <w:sz w:val="21"/>
                  <w:szCs w:val="20"/>
                  <w:shd w:val="clear" w:color="auto" w:fill="FFC000"/>
                </w:rPr>
                <w:id w:val="1657420252"/>
                <w14:checkbox>
                  <w14:checked w14:val="0"/>
                  <w14:checkedState w14:val="2612" w14:font="MS Gothic"/>
                  <w14:uncheckedState w14:val="2610" w14:font="MS Gothic"/>
                </w14:checkbox>
              </w:sdtPr>
              <w:sdtEndPr/>
              <w:sdtContent>
                <w:r w:rsidR="00DE4BD9">
                  <w:rPr>
                    <w:rFonts w:ascii="MS Gothic" w:eastAsia="MS Gothic" w:hAnsi="MS Gothic" w:cstheme="minorHAnsi" w:hint="eastAsia"/>
                    <w:color w:val="000000" w:themeColor="text1"/>
                    <w:sz w:val="21"/>
                    <w:szCs w:val="20"/>
                    <w:shd w:val="clear" w:color="auto" w:fill="FFC000"/>
                  </w:rPr>
                  <w:t>☐</w:t>
                </w:r>
              </w:sdtContent>
            </w:sdt>
            <w:r w:rsidR="00DE4BD9" w:rsidRPr="00A25745">
              <w:rPr>
                <w:rFonts w:cstheme="minorHAnsi"/>
                <w:color w:val="000000" w:themeColor="text1"/>
                <w:sz w:val="21"/>
                <w:szCs w:val="20"/>
                <w:shd w:val="clear" w:color="auto" w:fill="FFC000"/>
              </w:rPr>
              <w:t xml:space="preserve"> </w:t>
            </w:r>
            <w:r w:rsidR="00DE4BD9" w:rsidRPr="00A25745">
              <w:rPr>
                <w:rFonts w:cstheme="minorHAnsi"/>
                <w:b/>
                <w:color w:val="000000" w:themeColor="text1"/>
                <w:sz w:val="21"/>
                <w:szCs w:val="20"/>
                <w:shd w:val="clear" w:color="auto" w:fill="FFC000"/>
              </w:rPr>
              <w:t>Substantial</w:t>
            </w:r>
            <w:r w:rsidR="00DE4BD9" w:rsidRPr="00FD6E44">
              <w:rPr>
                <w:rFonts w:cstheme="minorHAnsi"/>
                <w:color w:val="000000" w:themeColor="text1"/>
                <w:sz w:val="21"/>
                <w:szCs w:val="20"/>
              </w:rPr>
              <w:t xml:space="preserve"> </w:t>
            </w:r>
          </w:p>
          <w:p w:rsidR="00DE4BD9" w:rsidRPr="00DE4BD9" w:rsidRDefault="00DE4BD9" w:rsidP="00DE4BD9">
            <w:pPr>
              <w:ind w:left="228"/>
              <w:rPr>
                <w:rFonts w:cstheme="minorHAnsi"/>
                <w:color w:val="000000" w:themeColor="text1"/>
                <w:sz w:val="21"/>
                <w:szCs w:val="20"/>
              </w:rPr>
            </w:pPr>
            <w:r w:rsidRPr="00FD6E44">
              <w:rPr>
                <w:rFonts w:cstheme="minorHAnsi"/>
                <w:color w:val="000000" w:themeColor="text1"/>
                <w:sz w:val="21"/>
                <w:szCs w:val="20"/>
              </w:rPr>
              <w:t xml:space="preserve">(specific to the individual </w:t>
            </w:r>
            <w:r w:rsidRPr="0061076E">
              <w:rPr>
                <w:rFonts w:cstheme="minorHAnsi"/>
                <w:color w:val="000000" w:themeColor="text1"/>
                <w:sz w:val="21"/>
                <w:szCs w:val="20"/>
              </w:rPr>
              <w:t>student -</w:t>
            </w:r>
            <w:r w:rsidRPr="00FD6E44">
              <w:rPr>
                <w:rFonts w:cstheme="minorHAnsi"/>
                <w:b/>
                <w:color w:val="000000" w:themeColor="text1"/>
                <w:sz w:val="21"/>
                <w:szCs w:val="20"/>
              </w:rPr>
              <w:t xml:space="preserve"> criteria integrity maintained</w:t>
            </w:r>
            <w:r w:rsidRPr="00FD6E44">
              <w:rPr>
                <w:rFonts w:cstheme="minorHAnsi"/>
                <w:color w:val="000000" w:themeColor="text1"/>
                <w:sz w:val="21"/>
                <w:szCs w:val="20"/>
              </w:rPr>
              <w:t>)</w:t>
            </w:r>
          </w:p>
        </w:tc>
      </w:tr>
      <w:tr w:rsidR="00DE4BD9" w:rsidRPr="00EA76D2" w:rsidTr="00DE4BD9">
        <w:trPr>
          <w:trHeight w:val="750"/>
        </w:trPr>
        <w:tc>
          <w:tcPr>
            <w:tcW w:w="3737" w:type="dxa"/>
            <w:vMerge/>
            <w:tcBorders>
              <w:left w:val="single" w:sz="4" w:space="0" w:color="000000"/>
              <w:bottom w:val="single" w:sz="4" w:space="0" w:color="000000"/>
              <w:right w:val="single" w:sz="4" w:space="0" w:color="000000"/>
            </w:tcBorders>
          </w:tcPr>
          <w:p w:rsidR="00DE4BD9" w:rsidRPr="00DE4BD9" w:rsidRDefault="00DE4BD9" w:rsidP="00EA76D2">
            <w:pPr>
              <w:ind w:left="104"/>
              <w:rPr>
                <w:rFonts w:ascii="Calibri" w:eastAsia="Calibri" w:hAnsi="Calibri" w:cs="Calibri"/>
                <w:b/>
                <w:noProof/>
                <w:color w:val="000000"/>
              </w:rPr>
            </w:pPr>
          </w:p>
        </w:tc>
        <w:tc>
          <w:tcPr>
            <w:tcW w:w="6257" w:type="dxa"/>
            <w:gridSpan w:val="3"/>
            <w:tcBorders>
              <w:top w:val="single" w:sz="4" w:space="0" w:color="auto"/>
              <w:left w:val="single" w:sz="4" w:space="0" w:color="000000"/>
              <w:bottom w:val="single" w:sz="4" w:space="0" w:color="000000"/>
              <w:right w:val="single" w:sz="4" w:space="0" w:color="000000"/>
            </w:tcBorders>
            <w:shd w:val="clear" w:color="auto" w:fill="00B050"/>
            <w:vAlign w:val="center"/>
          </w:tcPr>
          <w:p w:rsidR="00DE4BD9" w:rsidRPr="00DE4BD9" w:rsidRDefault="00A808D9" w:rsidP="00DE4BD9">
            <w:pPr>
              <w:ind w:left="228"/>
              <w:rPr>
                <w:rFonts w:eastAsiaTheme="minorHAnsi" w:cstheme="minorHAnsi"/>
                <w:color w:val="000000" w:themeColor="text1"/>
                <w:sz w:val="21"/>
                <w:szCs w:val="20"/>
                <w:lang w:eastAsia="en-US"/>
              </w:rPr>
            </w:pPr>
            <w:sdt>
              <w:sdtPr>
                <w:rPr>
                  <w:rFonts w:eastAsiaTheme="minorHAnsi" w:cstheme="minorHAnsi"/>
                  <w:color w:val="000000" w:themeColor="text1"/>
                  <w:sz w:val="21"/>
                  <w:szCs w:val="20"/>
                  <w:shd w:val="clear" w:color="auto" w:fill="00B050"/>
                  <w:lang w:eastAsia="en-US"/>
                </w:rPr>
                <w:id w:val="731205503"/>
                <w14:checkbox>
                  <w14:checked w14:val="0"/>
                  <w14:checkedState w14:val="2612" w14:font="MS Gothic"/>
                  <w14:uncheckedState w14:val="2610" w14:font="MS Gothic"/>
                </w14:checkbox>
              </w:sdtPr>
              <w:sdtEndPr/>
              <w:sdtContent>
                <w:r w:rsidR="00DE4BD9">
                  <w:rPr>
                    <w:rFonts w:ascii="MS Gothic" w:eastAsia="MS Gothic" w:hAnsi="MS Gothic" w:cstheme="minorHAnsi" w:hint="eastAsia"/>
                    <w:color w:val="000000" w:themeColor="text1"/>
                    <w:sz w:val="21"/>
                    <w:szCs w:val="20"/>
                    <w:shd w:val="clear" w:color="auto" w:fill="00B050"/>
                    <w:lang w:eastAsia="en-US"/>
                  </w:rPr>
                  <w:t>☐</w:t>
                </w:r>
              </w:sdtContent>
            </w:sdt>
            <w:r w:rsidR="00DE4BD9" w:rsidRPr="00DE4BD9">
              <w:rPr>
                <w:rFonts w:eastAsiaTheme="minorHAnsi" w:cstheme="minorHAnsi"/>
                <w:b/>
                <w:color w:val="000000" w:themeColor="text1"/>
                <w:sz w:val="21"/>
                <w:szCs w:val="20"/>
                <w:shd w:val="clear" w:color="auto" w:fill="00B050"/>
                <w:lang w:eastAsia="en-US"/>
              </w:rPr>
              <w:t xml:space="preserve"> Supplementary</w:t>
            </w:r>
            <w:r w:rsidR="00DE4BD9" w:rsidRPr="00DE4BD9">
              <w:rPr>
                <w:rFonts w:eastAsiaTheme="minorHAnsi" w:cstheme="minorHAnsi"/>
                <w:b/>
                <w:color w:val="000000" w:themeColor="text1"/>
                <w:sz w:val="21"/>
                <w:szCs w:val="20"/>
                <w:lang w:eastAsia="en-US"/>
              </w:rPr>
              <w:t>/Differentiated</w:t>
            </w:r>
          </w:p>
          <w:p w:rsidR="00DE4BD9" w:rsidRDefault="00DE4BD9" w:rsidP="00DE4BD9">
            <w:pPr>
              <w:ind w:left="270"/>
              <w:rPr>
                <w:rFonts w:cstheme="minorHAnsi"/>
                <w:color w:val="000000" w:themeColor="text1"/>
                <w:sz w:val="21"/>
                <w:szCs w:val="20"/>
                <w:shd w:val="clear" w:color="auto" w:fill="FFC000"/>
              </w:rPr>
            </w:pPr>
            <w:r w:rsidRPr="00DE4BD9">
              <w:rPr>
                <w:rFonts w:eastAsiaTheme="minorHAnsi" w:cstheme="minorHAnsi"/>
                <w:color w:val="000000" w:themeColor="text1"/>
                <w:sz w:val="21"/>
                <w:szCs w:val="20"/>
                <w:lang w:eastAsia="en-US"/>
              </w:rPr>
              <w:t xml:space="preserve">(broad based support  - </w:t>
            </w:r>
            <w:r w:rsidRPr="00DE4BD9">
              <w:rPr>
                <w:rFonts w:eastAsiaTheme="minorHAnsi" w:cstheme="minorHAnsi"/>
                <w:b/>
                <w:color w:val="000000" w:themeColor="text1"/>
                <w:sz w:val="21"/>
                <w:szCs w:val="20"/>
                <w:lang w:eastAsia="en-US"/>
              </w:rPr>
              <w:t>criteria integrity maintained</w:t>
            </w:r>
            <w:r w:rsidRPr="00DE4BD9">
              <w:rPr>
                <w:rFonts w:eastAsiaTheme="minorHAnsi" w:cstheme="minorHAnsi"/>
                <w:color w:val="000000" w:themeColor="text1"/>
                <w:sz w:val="21"/>
                <w:szCs w:val="20"/>
                <w:lang w:eastAsia="en-US"/>
              </w:rPr>
              <w:t>)</w:t>
            </w:r>
          </w:p>
        </w:tc>
      </w:tr>
      <w:tr w:rsidR="00EA76D2" w:rsidRPr="00EA76D2" w:rsidTr="00A3367D">
        <w:trPr>
          <w:trHeight w:val="1406"/>
        </w:trPr>
        <w:tc>
          <w:tcPr>
            <w:tcW w:w="9994" w:type="dxa"/>
            <w:gridSpan w:val="4"/>
            <w:tcBorders>
              <w:top w:val="single" w:sz="4" w:space="0" w:color="000000"/>
              <w:left w:val="single" w:sz="4" w:space="0" w:color="000000"/>
              <w:bottom w:val="single" w:sz="4" w:space="0" w:color="000000"/>
              <w:right w:val="single" w:sz="4" w:space="0" w:color="000000"/>
            </w:tcBorders>
          </w:tcPr>
          <w:p w:rsidR="00EA76D2" w:rsidRPr="00EA76D2" w:rsidRDefault="00DE4BD9" w:rsidP="00EA76D2">
            <w:pPr>
              <w:spacing w:line="259" w:lineRule="auto"/>
              <w:ind w:left="104"/>
              <w:rPr>
                <w:rFonts w:ascii="Calibri" w:eastAsia="Calibri" w:hAnsi="Calibri" w:cs="Calibri"/>
                <w:color w:val="000000"/>
              </w:rPr>
            </w:pPr>
            <w:r w:rsidRPr="00DE4BD9">
              <w:rPr>
                <w:rFonts w:ascii="Arial" w:eastAsia="Arial" w:hAnsi="Arial" w:cs="Arial"/>
                <w:color w:val="000000"/>
              </w:rPr>
              <w:lastRenderedPageBreak/>
              <w:t xml:space="preserve">Student statement explaining reason for application: </w:t>
            </w:r>
            <w:r w:rsidR="00EA76D2" w:rsidRPr="00EA76D2">
              <w:rPr>
                <w:rFonts w:ascii="Arial" w:eastAsia="Arial" w:hAnsi="Arial" w:cs="Arial"/>
                <w:color w:val="000000"/>
              </w:rPr>
              <w:t xml:space="preserve"> </w:t>
            </w:r>
          </w:p>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w:t>
            </w:r>
          </w:p>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w:t>
            </w:r>
          </w:p>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w:t>
            </w:r>
          </w:p>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w:t>
            </w:r>
          </w:p>
        </w:tc>
      </w:tr>
      <w:tr w:rsidR="00DE4BD9" w:rsidRPr="00EA76D2" w:rsidTr="00DE4BD9">
        <w:trPr>
          <w:trHeight w:val="1393"/>
        </w:trPr>
        <w:tc>
          <w:tcPr>
            <w:tcW w:w="9994" w:type="dxa"/>
            <w:gridSpan w:val="4"/>
            <w:tcBorders>
              <w:top w:val="single" w:sz="4" w:space="0" w:color="000000"/>
              <w:left w:val="single" w:sz="4" w:space="0" w:color="000000"/>
              <w:bottom w:val="single" w:sz="4" w:space="0" w:color="000000"/>
              <w:right w:val="single" w:sz="4" w:space="0" w:color="000000"/>
            </w:tcBorders>
          </w:tcPr>
          <w:p w:rsidR="00DE4BD9" w:rsidRPr="00DE4BD9" w:rsidRDefault="00DE4BD9" w:rsidP="00EA76D2">
            <w:pPr>
              <w:ind w:left="104"/>
              <w:rPr>
                <w:rFonts w:ascii="Arial" w:eastAsia="Arial" w:hAnsi="Arial" w:cs="Arial"/>
                <w:color w:val="000000"/>
              </w:rPr>
            </w:pPr>
            <w:r w:rsidRPr="00DE4BD9">
              <w:rPr>
                <w:rFonts w:ascii="Arial" w:eastAsia="Arial" w:hAnsi="Arial" w:cs="Arial"/>
                <w:color w:val="000000"/>
              </w:rPr>
              <w:t>Parent acknowledgement and understanding of reasonable adjustment:</w:t>
            </w:r>
          </w:p>
        </w:tc>
      </w:tr>
      <w:tr w:rsidR="00EA76D2" w:rsidRPr="00EA76D2" w:rsidTr="00EA76D2">
        <w:trPr>
          <w:trHeight w:val="797"/>
        </w:trPr>
        <w:tc>
          <w:tcPr>
            <w:tcW w:w="6114" w:type="dxa"/>
            <w:gridSpan w:val="2"/>
            <w:tcBorders>
              <w:top w:val="single" w:sz="4" w:space="0" w:color="000000"/>
              <w:left w:val="single" w:sz="4" w:space="0" w:color="000000"/>
              <w:bottom w:val="single" w:sz="2" w:space="0" w:color="D9D9D9"/>
              <w:right w:val="single" w:sz="4" w:space="0" w:color="000000"/>
            </w:tcBorders>
          </w:tcPr>
          <w:p w:rsidR="00EA76D2" w:rsidRPr="00EA76D2" w:rsidRDefault="00DE4BD9" w:rsidP="00EA76D2">
            <w:pPr>
              <w:spacing w:line="259" w:lineRule="auto"/>
              <w:ind w:left="104"/>
              <w:rPr>
                <w:rFonts w:ascii="Calibri" w:eastAsia="Calibri" w:hAnsi="Calibri" w:cs="Calibri"/>
                <w:color w:val="000000"/>
              </w:rPr>
            </w:pPr>
            <w:r>
              <w:rPr>
                <w:rFonts w:ascii="Arial" w:eastAsia="Arial" w:hAnsi="Arial" w:cs="Arial"/>
                <w:color w:val="000000"/>
                <w:sz w:val="18"/>
              </w:rPr>
              <w:t>Parent Signature</w:t>
            </w:r>
          </w:p>
        </w:tc>
        <w:tc>
          <w:tcPr>
            <w:tcW w:w="3880" w:type="dxa"/>
            <w:gridSpan w:val="2"/>
            <w:tcBorders>
              <w:top w:val="single" w:sz="4" w:space="0" w:color="000000"/>
              <w:left w:val="single" w:sz="4" w:space="0" w:color="000000"/>
              <w:bottom w:val="single" w:sz="2" w:space="0" w:color="D9D9D9"/>
              <w:right w:val="single" w:sz="4" w:space="0" w:color="000000"/>
            </w:tcBorders>
          </w:tcPr>
          <w:p w:rsidR="00EA76D2" w:rsidRPr="00EA76D2" w:rsidRDefault="00EA76D2" w:rsidP="00EA76D2">
            <w:pPr>
              <w:spacing w:line="259" w:lineRule="auto"/>
              <w:ind w:left="106"/>
              <w:rPr>
                <w:rFonts w:ascii="Calibri" w:eastAsia="Calibri" w:hAnsi="Calibri" w:cs="Calibri"/>
                <w:color w:val="000000"/>
              </w:rPr>
            </w:pPr>
            <w:r w:rsidRPr="00EA76D2">
              <w:rPr>
                <w:rFonts w:ascii="Arial" w:eastAsia="Arial" w:hAnsi="Arial" w:cs="Arial"/>
                <w:color w:val="000000"/>
                <w:sz w:val="18"/>
              </w:rPr>
              <w:t xml:space="preserve">Student Signature </w:t>
            </w:r>
          </w:p>
        </w:tc>
      </w:tr>
      <w:tr w:rsidR="00EA76D2" w:rsidRPr="00EA76D2" w:rsidTr="00EA76D2">
        <w:trPr>
          <w:trHeight w:val="196"/>
        </w:trPr>
        <w:tc>
          <w:tcPr>
            <w:tcW w:w="9994" w:type="dxa"/>
            <w:gridSpan w:val="4"/>
            <w:tcBorders>
              <w:top w:val="single" w:sz="2" w:space="0" w:color="D9D9D9"/>
              <w:left w:val="single" w:sz="4" w:space="0" w:color="000000"/>
              <w:bottom w:val="single" w:sz="12" w:space="0" w:color="FF0000"/>
              <w:right w:val="single" w:sz="4" w:space="0" w:color="000000"/>
            </w:tcBorders>
            <w:shd w:val="clear" w:color="auto" w:fill="D9D9D9"/>
          </w:tcPr>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Office Use Only </w:t>
            </w:r>
          </w:p>
        </w:tc>
      </w:tr>
      <w:tr w:rsidR="00EA76D2" w:rsidRPr="00EA76D2" w:rsidTr="00EA76D2">
        <w:trPr>
          <w:trHeight w:val="266"/>
        </w:trPr>
        <w:tc>
          <w:tcPr>
            <w:tcW w:w="6114" w:type="dxa"/>
            <w:gridSpan w:val="2"/>
            <w:tcBorders>
              <w:top w:val="single" w:sz="12" w:space="0" w:color="FF0000"/>
              <w:left w:val="single" w:sz="4" w:space="0" w:color="000000"/>
              <w:bottom w:val="single" w:sz="4" w:space="0" w:color="000000"/>
              <w:right w:val="single" w:sz="4" w:space="0" w:color="000000"/>
            </w:tcBorders>
          </w:tcPr>
          <w:p w:rsidR="00EA76D2" w:rsidRPr="00EA76D2" w:rsidRDefault="00EA76D2" w:rsidP="00EA76D2">
            <w:pPr>
              <w:spacing w:line="259" w:lineRule="auto"/>
              <w:ind w:left="104"/>
              <w:rPr>
                <w:rFonts w:ascii="Calibri" w:eastAsia="Calibri" w:hAnsi="Calibri" w:cs="Calibri"/>
                <w:color w:val="000000"/>
              </w:rPr>
            </w:pPr>
            <w:r w:rsidRPr="00EA76D2">
              <w:rPr>
                <w:rFonts w:ascii="Arial" w:eastAsia="Arial" w:hAnsi="Arial" w:cs="Arial"/>
                <w:color w:val="000000"/>
                <w:sz w:val="18"/>
              </w:rPr>
              <w:t xml:space="preserve">             Application complete         YES    /    NO </w:t>
            </w:r>
          </w:p>
        </w:tc>
        <w:tc>
          <w:tcPr>
            <w:tcW w:w="3880" w:type="dxa"/>
            <w:gridSpan w:val="2"/>
            <w:tcBorders>
              <w:top w:val="single" w:sz="12" w:space="0" w:color="FF0000"/>
              <w:left w:val="single" w:sz="4" w:space="0" w:color="000000"/>
              <w:bottom w:val="single" w:sz="4" w:space="0" w:color="000000"/>
              <w:right w:val="single" w:sz="4" w:space="0" w:color="000000"/>
            </w:tcBorders>
          </w:tcPr>
          <w:p w:rsidR="00EA76D2" w:rsidRPr="00EA76D2" w:rsidRDefault="00EA76D2" w:rsidP="00EA76D2">
            <w:pPr>
              <w:spacing w:line="259" w:lineRule="auto"/>
              <w:ind w:left="21"/>
              <w:jc w:val="center"/>
              <w:rPr>
                <w:rFonts w:ascii="Calibri" w:eastAsia="Calibri" w:hAnsi="Calibri" w:cs="Calibri"/>
                <w:color w:val="000000"/>
              </w:rPr>
            </w:pPr>
            <w:r w:rsidRPr="00EA76D2">
              <w:rPr>
                <w:rFonts w:ascii="Arial" w:eastAsia="Arial" w:hAnsi="Arial" w:cs="Arial"/>
                <w:color w:val="000000"/>
                <w:sz w:val="18"/>
              </w:rPr>
              <w:t xml:space="preserve">Principal Approved     /    QCAA Approved </w:t>
            </w:r>
          </w:p>
        </w:tc>
      </w:tr>
      <w:tr w:rsidR="00EA76D2" w:rsidRPr="00EA76D2" w:rsidTr="00EA76D2">
        <w:trPr>
          <w:trHeight w:val="262"/>
        </w:trPr>
        <w:tc>
          <w:tcPr>
            <w:tcW w:w="6114" w:type="dxa"/>
            <w:gridSpan w:val="2"/>
            <w:tcBorders>
              <w:top w:val="single" w:sz="4" w:space="0" w:color="000000"/>
              <w:left w:val="single" w:sz="4" w:space="0" w:color="000000"/>
              <w:bottom w:val="single" w:sz="12" w:space="0" w:color="000000"/>
              <w:right w:val="single" w:sz="4" w:space="0" w:color="000000"/>
            </w:tcBorders>
          </w:tcPr>
          <w:p w:rsidR="00EA76D2" w:rsidRPr="00EA76D2" w:rsidRDefault="00EA76D2" w:rsidP="00EA76D2">
            <w:pPr>
              <w:spacing w:line="259" w:lineRule="auto"/>
              <w:ind w:left="14"/>
              <w:jc w:val="center"/>
              <w:rPr>
                <w:rFonts w:ascii="Calibri" w:eastAsia="Calibri" w:hAnsi="Calibri" w:cs="Calibri"/>
                <w:color w:val="000000"/>
              </w:rPr>
            </w:pPr>
            <w:r w:rsidRPr="00EA76D2">
              <w:rPr>
                <w:rFonts w:ascii="Arial" w:eastAsia="Arial" w:hAnsi="Arial" w:cs="Arial"/>
                <w:color w:val="000000"/>
                <w:sz w:val="18"/>
              </w:rPr>
              <w:t xml:space="preserve">Parent, student, HOD informed of decision   YES    /    NO </w:t>
            </w:r>
          </w:p>
        </w:tc>
        <w:tc>
          <w:tcPr>
            <w:tcW w:w="3880" w:type="dxa"/>
            <w:gridSpan w:val="2"/>
            <w:tcBorders>
              <w:top w:val="single" w:sz="4" w:space="0" w:color="000000"/>
              <w:left w:val="single" w:sz="4" w:space="0" w:color="000000"/>
              <w:bottom w:val="single" w:sz="12" w:space="0" w:color="000000"/>
              <w:right w:val="single" w:sz="4" w:space="0" w:color="000000"/>
            </w:tcBorders>
          </w:tcPr>
          <w:p w:rsidR="00EA76D2" w:rsidRPr="00EA76D2" w:rsidRDefault="00EA76D2" w:rsidP="00EA76D2">
            <w:pPr>
              <w:spacing w:line="259" w:lineRule="auto"/>
              <w:ind w:left="21"/>
              <w:jc w:val="center"/>
              <w:rPr>
                <w:rFonts w:ascii="Calibri" w:eastAsia="Calibri" w:hAnsi="Calibri" w:cs="Calibri"/>
                <w:color w:val="000000"/>
              </w:rPr>
            </w:pPr>
            <w:r w:rsidRPr="00EA76D2">
              <w:rPr>
                <w:rFonts w:ascii="Arial" w:eastAsia="Arial" w:hAnsi="Arial" w:cs="Arial"/>
                <w:color w:val="000000"/>
                <w:sz w:val="18"/>
              </w:rPr>
              <w:t xml:space="preserve">AARA recorded         YES   /    NO </w:t>
            </w:r>
          </w:p>
        </w:tc>
      </w:tr>
      <w:tr w:rsidR="00EA76D2" w:rsidRPr="00EA76D2" w:rsidTr="00EA76D2">
        <w:trPr>
          <w:trHeight w:val="1343"/>
        </w:trPr>
        <w:tc>
          <w:tcPr>
            <w:tcW w:w="9994" w:type="dxa"/>
            <w:gridSpan w:val="4"/>
            <w:tcBorders>
              <w:top w:val="single" w:sz="12" w:space="0" w:color="000000"/>
              <w:left w:val="single" w:sz="4" w:space="0" w:color="000000"/>
              <w:bottom w:val="single" w:sz="12" w:space="0" w:color="FF0000"/>
              <w:right w:val="single" w:sz="4" w:space="0" w:color="000000"/>
            </w:tcBorders>
            <w:shd w:val="clear" w:color="auto" w:fill="BFBFBF"/>
            <w:vAlign w:val="center"/>
          </w:tcPr>
          <w:p w:rsidR="00EA76D2" w:rsidRPr="00EA76D2" w:rsidRDefault="00EA76D2" w:rsidP="00EA76D2">
            <w:pPr>
              <w:spacing w:after="218" w:line="259" w:lineRule="auto"/>
              <w:ind w:left="1238"/>
              <w:rPr>
                <w:rFonts w:ascii="Calibri" w:eastAsia="Calibri" w:hAnsi="Calibri" w:cs="Calibri"/>
                <w:color w:val="000000"/>
              </w:rPr>
            </w:pPr>
            <w:r w:rsidRPr="00EA76D2">
              <w:rPr>
                <w:rFonts w:ascii="Arial" w:eastAsia="Arial" w:hAnsi="Arial" w:cs="Arial"/>
                <w:b/>
                <w:color w:val="000000"/>
                <w:sz w:val="24"/>
              </w:rPr>
              <w:t xml:space="preserve">                            </w:t>
            </w:r>
            <w:r w:rsidRPr="00EA76D2">
              <w:rPr>
                <w:rFonts w:ascii="Arial" w:eastAsia="Arial" w:hAnsi="Arial" w:cs="Arial"/>
                <w:b/>
                <w:color w:val="000000"/>
                <w:sz w:val="24"/>
                <w:u w:val="single" w:color="000000"/>
              </w:rPr>
              <w:t>Supporting Documentation</w:t>
            </w:r>
            <w:r w:rsidRPr="00EA76D2">
              <w:rPr>
                <w:rFonts w:ascii="Arial" w:eastAsia="Arial" w:hAnsi="Arial" w:cs="Arial"/>
                <w:b/>
                <w:color w:val="000000"/>
                <w:sz w:val="24"/>
              </w:rPr>
              <w:t xml:space="preserve"> </w:t>
            </w:r>
          </w:p>
          <w:p w:rsidR="00EA76D2" w:rsidRPr="00EA76D2" w:rsidRDefault="00EA76D2" w:rsidP="00EA76D2">
            <w:pPr>
              <w:spacing w:line="259" w:lineRule="auto"/>
              <w:ind w:left="106" w:hanging="22"/>
              <w:rPr>
                <w:rFonts w:ascii="Calibri" w:eastAsia="Calibri" w:hAnsi="Calibri" w:cs="Calibri"/>
                <w:color w:val="000000"/>
              </w:rPr>
            </w:pPr>
            <w:r w:rsidRPr="00EA76D2">
              <w:rPr>
                <w:rFonts w:ascii="Arial" w:eastAsia="Arial" w:hAnsi="Arial" w:cs="Arial"/>
                <w:b/>
                <w:color w:val="000000"/>
                <w:sz w:val="24"/>
              </w:rPr>
              <w:t>Please note: supporting documentation must be included with your AARA application for consideration of submission as per QCAA guidelines.</w:t>
            </w:r>
            <w:r w:rsidRPr="00EA76D2">
              <w:rPr>
                <w:rFonts w:ascii="Arial" w:eastAsia="Arial" w:hAnsi="Arial" w:cs="Arial"/>
                <w:b/>
                <w:color w:val="000000"/>
                <w:sz w:val="28"/>
              </w:rPr>
              <w:t xml:space="preserve"> </w:t>
            </w:r>
          </w:p>
        </w:tc>
      </w:tr>
      <w:tr w:rsidR="00EA76D2" w:rsidRPr="00EA76D2" w:rsidTr="003D4089">
        <w:trPr>
          <w:trHeight w:val="4235"/>
        </w:trPr>
        <w:tc>
          <w:tcPr>
            <w:tcW w:w="9994" w:type="dxa"/>
            <w:gridSpan w:val="4"/>
            <w:tcBorders>
              <w:top w:val="single" w:sz="12" w:space="0" w:color="FF0000"/>
              <w:left w:val="single" w:sz="4" w:space="0" w:color="000000"/>
              <w:bottom w:val="single" w:sz="24" w:space="0" w:color="FF0000"/>
              <w:right w:val="single" w:sz="4" w:space="0" w:color="000000"/>
            </w:tcBorders>
            <w:vAlign w:val="center"/>
          </w:tcPr>
          <w:p w:rsidR="00EA76D2" w:rsidRPr="00EA76D2" w:rsidRDefault="00EA76D2" w:rsidP="00EA76D2">
            <w:pPr>
              <w:spacing w:after="242" w:line="259" w:lineRule="auto"/>
              <w:ind w:left="106"/>
              <w:rPr>
                <w:rFonts w:ascii="Calibri" w:eastAsia="Calibri" w:hAnsi="Calibri" w:cs="Calibri"/>
                <w:color w:val="000000"/>
              </w:rPr>
            </w:pPr>
            <w:r w:rsidRPr="00EA76D2">
              <w:rPr>
                <w:rFonts w:ascii="Arial" w:eastAsia="Arial" w:hAnsi="Arial" w:cs="Arial"/>
                <w:b/>
                <w:color w:val="000000"/>
                <w:sz w:val="21"/>
                <w:u w:val="single" w:color="000000"/>
              </w:rPr>
              <w:t>Medical report:</w:t>
            </w:r>
            <w:r w:rsidRPr="00EA76D2">
              <w:rPr>
                <w:rFonts w:ascii="Arial" w:eastAsia="Arial" w:hAnsi="Arial" w:cs="Arial"/>
                <w:b/>
                <w:color w:val="000000"/>
                <w:sz w:val="21"/>
              </w:rPr>
              <w:t xml:space="preserve"> </w:t>
            </w:r>
            <w:r w:rsidR="007B2BD9">
              <w:rPr>
                <w:rFonts w:ascii="Arial" w:eastAsia="Arial" w:hAnsi="Arial" w:cs="Arial"/>
                <w:b/>
                <w:color w:val="000000"/>
                <w:sz w:val="21"/>
              </w:rPr>
              <w:t xml:space="preserve"> (See Appendix A)</w:t>
            </w:r>
          </w:p>
          <w:p w:rsidR="00EA76D2" w:rsidRPr="00EA76D2" w:rsidRDefault="00EA76D2" w:rsidP="00EA76D2">
            <w:pPr>
              <w:spacing w:after="252" w:line="263" w:lineRule="auto"/>
              <w:ind w:left="106" w:right="692"/>
              <w:rPr>
                <w:rFonts w:ascii="Calibri" w:eastAsia="Calibri" w:hAnsi="Calibri" w:cs="Calibri"/>
                <w:color w:val="000000"/>
              </w:rPr>
            </w:pPr>
            <w:r w:rsidRPr="00EA76D2">
              <w:rPr>
                <w:rFonts w:ascii="Arial" w:eastAsia="Arial" w:hAnsi="Arial" w:cs="Arial"/>
                <w:color w:val="000000"/>
                <w:sz w:val="21"/>
              </w:rPr>
              <w:t xml:space="preserve">To make an informed decision about an AARA application, the QCAA requires a medical report that includes the following details: </w:t>
            </w:r>
          </w:p>
          <w:p w:rsidR="00EA76D2" w:rsidRPr="00EA76D2" w:rsidRDefault="00EA76D2" w:rsidP="00EA76D2">
            <w:pPr>
              <w:numPr>
                <w:ilvl w:val="0"/>
                <w:numId w:val="11"/>
              </w:numPr>
              <w:spacing w:after="97" w:line="259" w:lineRule="auto"/>
              <w:rPr>
                <w:rFonts w:ascii="Calibri" w:eastAsia="Calibri" w:hAnsi="Calibri" w:cs="Calibri"/>
                <w:color w:val="000000"/>
              </w:rPr>
            </w:pPr>
            <w:r w:rsidRPr="00EA76D2">
              <w:rPr>
                <w:rFonts w:ascii="Arial" w:eastAsia="Arial" w:hAnsi="Arial" w:cs="Arial"/>
                <w:color w:val="000000"/>
                <w:sz w:val="21"/>
              </w:rPr>
              <w:t xml:space="preserve">the illness, condition or event (including details of a diagnosis, where applicable) </w:t>
            </w:r>
          </w:p>
          <w:p w:rsidR="00EA76D2" w:rsidRPr="00EA76D2" w:rsidRDefault="00EA76D2" w:rsidP="00EA76D2">
            <w:pPr>
              <w:numPr>
                <w:ilvl w:val="0"/>
                <w:numId w:val="11"/>
              </w:numPr>
              <w:spacing w:after="154" w:line="241" w:lineRule="auto"/>
              <w:rPr>
                <w:rFonts w:ascii="Calibri" w:eastAsia="Calibri" w:hAnsi="Calibri" w:cs="Calibri"/>
                <w:color w:val="000000"/>
              </w:rPr>
            </w:pPr>
            <w:r w:rsidRPr="00EA76D2">
              <w:rPr>
                <w:rFonts w:ascii="Arial" w:eastAsia="Arial" w:hAnsi="Arial" w:cs="Arial"/>
                <w:color w:val="000000"/>
                <w:sz w:val="21"/>
              </w:rPr>
              <w:t xml:space="preserve">date of onset or occurrence of the disability; illness and/or medical condition (must cover date of assessment) </w:t>
            </w:r>
          </w:p>
          <w:p w:rsidR="00EA76D2" w:rsidRPr="00EA76D2" w:rsidRDefault="00EA76D2" w:rsidP="00EA76D2">
            <w:pPr>
              <w:numPr>
                <w:ilvl w:val="0"/>
                <w:numId w:val="11"/>
              </w:numPr>
              <w:spacing w:after="94" w:line="259" w:lineRule="auto"/>
              <w:rPr>
                <w:rFonts w:ascii="Calibri" w:eastAsia="Calibri" w:hAnsi="Calibri" w:cs="Calibri"/>
                <w:color w:val="000000"/>
              </w:rPr>
            </w:pPr>
            <w:r w:rsidRPr="00EA76D2">
              <w:rPr>
                <w:rFonts w:ascii="Arial" w:eastAsia="Arial" w:hAnsi="Arial" w:cs="Arial"/>
                <w:color w:val="000000"/>
                <w:sz w:val="21"/>
              </w:rPr>
              <w:t xml:space="preserve">symptoms, treatment or course of action related to the medical condition or event </w:t>
            </w:r>
          </w:p>
          <w:p w:rsidR="00EA76D2" w:rsidRPr="00EA76D2" w:rsidRDefault="00EA76D2" w:rsidP="00EA76D2">
            <w:pPr>
              <w:numPr>
                <w:ilvl w:val="0"/>
                <w:numId w:val="11"/>
              </w:numPr>
              <w:spacing w:after="154" w:line="261" w:lineRule="auto"/>
              <w:rPr>
                <w:rFonts w:ascii="Calibri" w:eastAsia="Calibri" w:hAnsi="Calibri" w:cs="Calibri"/>
                <w:color w:val="000000"/>
              </w:rPr>
            </w:pPr>
            <w:r w:rsidRPr="00EA76D2">
              <w:rPr>
                <w:rFonts w:ascii="Arial" w:eastAsia="Arial" w:hAnsi="Arial" w:cs="Arial"/>
                <w:color w:val="000000"/>
                <w:sz w:val="21"/>
              </w:rPr>
              <w:t xml:space="preserve">explanation of the probable effect of the illness, condition or event on the student’s participation in the assessment, particularly timed assessment when considering timed assessment </w:t>
            </w:r>
          </w:p>
          <w:p w:rsidR="00EA76D2" w:rsidRPr="00EA76D2" w:rsidRDefault="00EA76D2" w:rsidP="00EA76D2">
            <w:pPr>
              <w:numPr>
                <w:ilvl w:val="0"/>
                <w:numId w:val="11"/>
              </w:numPr>
              <w:spacing w:after="101" w:line="259" w:lineRule="auto"/>
              <w:rPr>
                <w:rFonts w:ascii="Calibri" w:eastAsia="Calibri" w:hAnsi="Calibri" w:cs="Calibri"/>
                <w:color w:val="000000"/>
              </w:rPr>
            </w:pPr>
            <w:r w:rsidRPr="00EA76D2">
              <w:rPr>
                <w:rFonts w:ascii="Arial" w:eastAsia="Arial" w:hAnsi="Arial" w:cs="Arial"/>
                <w:color w:val="000000"/>
                <w:sz w:val="21"/>
              </w:rPr>
              <w:t xml:space="preserve">professional recommendations regarding AARA </w:t>
            </w:r>
          </w:p>
          <w:p w:rsidR="00EA76D2" w:rsidRPr="00EA76D2" w:rsidRDefault="00EA76D2" w:rsidP="003D4089">
            <w:pPr>
              <w:spacing w:after="143" w:line="259" w:lineRule="auto"/>
              <w:ind w:left="1"/>
              <w:rPr>
                <w:rFonts w:ascii="Calibri" w:eastAsia="Calibri" w:hAnsi="Calibri" w:cs="Calibri"/>
                <w:color w:val="000000"/>
              </w:rPr>
            </w:pPr>
          </w:p>
        </w:tc>
      </w:tr>
      <w:tr w:rsidR="00EA76D2" w:rsidRPr="00EA76D2" w:rsidTr="00EA76D2">
        <w:trPr>
          <w:trHeight w:val="1189"/>
        </w:trPr>
        <w:tc>
          <w:tcPr>
            <w:tcW w:w="9994" w:type="dxa"/>
            <w:gridSpan w:val="4"/>
            <w:tcBorders>
              <w:top w:val="single" w:sz="24" w:space="0" w:color="FF0000"/>
              <w:left w:val="single" w:sz="4" w:space="0" w:color="000000"/>
              <w:bottom w:val="single" w:sz="24" w:space="0" w:color="FF0000"/>
              <w:right w:val="single" w:sz="4" w:space="0" w:color="000000"/>
            </w:tcBorders>
            <w:shd w:val="clear" w:color="auto" w:fill="BFBFBF"/>
            <w:vAlign w:val="center"/>
          </w:tcPr>
          <w:p w:rsidR="00EA76D2" w:rsidRPr="00EA76D2" w:rsidRDefault="00EA76D2" w:rsidP="00EA76D2">
            <w:pPr>
              <w:spacing w:line="259" w:lineRule="auto"/>
              <w:ind w:left="286" w:right="36"/>
              <w:rPr>
                <w:rFonts w:ascii="Calibri" w:eastAsia="Calibri" w:hAnsi="Calibri" w:cs="Calibri"/>
                <w:color w:val="000000"/>
              </w:rPr>
            </w:pPr>
            <w:r w:rsidRPr="00EA76D2">
              <w:rPr>
                <w:rFonts w:ascii="Arial" w:eastAsia="Arial" w:hAnsi="Arial" w:cs="Arial"/>
                <w:color w:val="000000"/>
                <w:sz w:val="21"/>
              </w:rPr>
              <w:t xml:space="preserve">The medical report must be completed by a relevant practitioner who is a general practitioner (GP), medical specialist, or psychologist (registered under Queensland’s </w:t>
            </w:r>
            <w:r w:rsidRPr="00EA76D2">
              <w:rPr>
                <w:rFonts w:ascii="Arial" w:eastAsia="Arial" w:hAnsi="Arial" w:cs="Arial"/>
                <w:i/>
                <w:color w:val="000000"/>
                <w:sz w:val="21"/>
              </w:rPr>
              <w:t xml:space="preserve">Medical Practitioners Registration Act 2001 </w:t>
            </w:r>
            <w:r w:rsidRPr="00EA76D2">
              <w:rPr>
                <w:rFonts w:ascii="Arial" w:eastAsia="Arial" w:hAnsi="Arial" w:cs="Arial"/>
                <w:color w:val="000000"/>
                <w:sz w:val="21"/>
              </w:rPr>
              <w:t xml:space="preserve">and/or Queensland’s </w:t>
            </w:r>
            <w:r w:rsidRPr="00EA76D2">
              <w:rPr>
                <w:rFonts w:ascii="Arial" w:eastAsia="Arial" w:hAnsi="Arial" w:cs="Arial"/>
                <w:i/>
                <w:color w:val="000000"/>
                <w:sz w:val="21"/>
              </w:rPr>
              <w:t xml:space="preserve">Psychologists Registration Act </w:t>
            </w:r>
            <w:r w:rsidRPr="00EA76D2">
              <w:rPr>
                <w:rFonts w:ascii="Arial" w:eastAsia="Arial" w:hAnsi="Arial" w:cs="Arial"/>
                <w:color w:val="000000"/>
                <w:sz w:val="21"/>
              </w:rPr>
              <w:t>2001), and who is not related to the student or employed by the school.</w:t>
            </w:r>
            <w:r w:rsidRPr="00EA76D2">
              <w:rPr>
                <w:rFonts w:ascii="Calibri" w:eastAsia="Calibri" w:hAnsi="Calibri" w:cs="Calibri"/>
                <w:color w:val="000000"/>
              </w:rPr>
              <w:t xml:space="preserve"> </w:t>
            </w:r>
          </w:p>
        </w:tc>
      </w:tr>
      <w:tr w:rsidR="00EA76D2" w:rsidRPr="00EA76D2" w:rsidTr="003D4089">
        <w:trPr>
          <w:trHeight w:val="2207"/>
        </w:trPr>
        <w:tc>
          <w:tcPr>
            <w:tcW w:w="9994" w:type="dxa"/>
            <w:gridSpan w:val="4"/>
            <w:tcBorders>
              <w:top w:val="single" w:sz="24" w:space="0" w:color="FF0000"/>
              <w:left w:val="single" w:sz="4" w:space="0" w:color="000000"/>
              <w:bottom w:val="single" w:sz="4" w:space="0" w:color="000000"/>
              <w:right w:val="single" w:sz="4" w:space="0" w:color="000000"/>
            </w:tcBorders>
            <w:vAlign w:val="center"/>
          </w:tcPr>
          <w:p w:rsidR="00EA76D2" w:rsidRPr="00EA76D2" w:rsidRDefault="00EA76D2" w:rsidP="00EA76D2">
            <w:pPr>
              <w:spacing w:after="136" w:line="259" w:lineRule="auto"/>
              <w:rPr>
                <w:rFonts w:ascii="Calibri" w:eastAsia="Calibri" w:hAnsi="Calibri" w:cs="Calibri"/>
                <w:color w:val="000000"/>
              </w:rPr>
            </w:pPr>
            <w:r w:rsidRPr="00EA76D2">
              <w:rPr>
                <w:rFonts w:ascii="Arial" w:eastAsia="Arial" w:hAnsi="Arial" w:cs="Arial"/>
                <w:b/>
                <w:color w:val="000000"/>
                <w:sz w:val="21"/>
              </w:rPr>
              <w:t xml:space="preserve"> </w:t>
            </w:r>
            <w:r w:rsidRPr="00EA76D2">
              <w:rPr>
                <w:rFonts w:ascii="Arial" w:eastAsia="Arial" w:hAnsi="Arial" w:cs="Arial"/>
                <w:b/>
                <w:color w:val="000000"/>
                <w:sz w:val="21"/>
                <w:u w:val="single" w:color="000000"/>
              </w:rPr>
              <w:t>Non-Medical Supporting Documentation:</w:t>
            </w:r>
            <w:r w:rsidRPr="00EA76D2">
              <w:rPr>
                <w:rFonts w:ascii="Arial" w:eastAsia="Arial" w:hAnsi="Arial" w:cs="Arial"/>
                <w:b/>
                <w:color w:val="000000"/>
                <w:sz w:val="21"/>
              </w:rPr>
              <w:t xml:space="preserve"> </w:t>
            </w:r>
          </w:p>
          <w:p w:rsidR="00EA76D2" w:rsidRPr="00EA76D2" w:rsidRDefault="00EA76D2" w:rsidP="00EA76D2">
            <w:pPr>
              <w:numPr>
                <w:ilvl w:val="0"/>
                <w:numId w:val="12"/>
              </w:numPr>
              <w:spacing w:after="138" w:line="260" w:lineRule="auto"/>
              <w:ind w:left="555" w:right="1061"/>
              <w:rPr>
                <w:rFonts w:ascii="Calibri" w:eastAsia="Calibri" w:hAnsi="Calibri" w:cs="Calibri"/>
                <w:color w:val="000000"/>
              </w:rPr>
            </w:pPr>
            <w:r w:rsidRPr="00EA76D2">
              <w:rPr>
                <w:rFonts w:ascii="Arial" w:eastAsia="Arial" w:hAnsi="Arial" w:cs="Arial"/>
                <w:color w:val="000000"/>
                <w:sz w:val="21"/>
              </w:rPr>
              <w:t xml:space="preserve">for non-medical claims, must be written evidence from a relevant independent professional or other independent third party, such as a witness or police report </w:t>
            </w:r>
          </w:p>
          <w:p w:rsidR="00EA76D2" w:rsidRPr="00EA76D2" w:rsidRDefault="00EA76D2" w:rsidP="00EA76D2">
            <w:pPr>
              <w:numPr>
                <w:ilvl w:val="0"/>
                <w:numId w:val="12"/>
              </w:numPr>
              <w:spacing w:after="65" w:line="260" w:lineRule="auto"/>
              <w:ind w:left="555" w:right="1061"/>
              <w:rPr>
                <w:rFonts w:ascii="Calibri" w:eastAsia="Calibri" w:hAnsi="Calibri" w:cs="Calibri"/>
                <w:color w:val="000000"/>
              </w:rPr>
            </w:pPr>
            <w:r w:rsidRPr="00EA76D2">
              <w:rPr>
                <w:rFonts w:ascii="Arial" w:eastAsia="Arial" w:hAnsi="Arial" w:cs="Arial"/>
                <w:color w:val="000000"/>
                <w:sz w:val="21"/>
              </w:rPr>
              <w:t xml:space="preserve">Supporting documentation must cover the date of the assessment for which the application is made </w:t>
            </w:r>
          </w:p>
          <w:p w:rsidR="00EA76D2" w:rsidRPr="00EA76D2" w:rsidRDefault="00EA76D2" w:rsidP="003D4089">
            <w:pPr>
              <w:spacing w:after="213" w:line="259" w:lineRule="auto"/>
              <w:ind w:right="474"/>
              <w:jc w:val="center"/>
              <w:rPr>
                <w:rFonts w:ascii="Calibri" w:eastAsia="Calibri" w:hAnsi="Calibri" w:cs="Calibri"/>
                <w:color w:val="000000"/>
              </w:rPr>
            </w:pPr>
            <w:r w:rsidRPr="00EA76D2">
              <w:rPr>
                <w:rFonts w:ascii="Arial" w:eastAsia="Arial" w:hAnsi="Arial" w:cs="Arial"/>
                <w:b/>
                <w:color w:val="000000"/>
                <w:sz w:val="28"/>
              </w:rPr>
              <w:t xml:space="preserve">  </w:t>
            </w:r>
          </w:p>
        </w:tc>
      </w:tr>
    </w:tbl>
    <w:p w:rsidR="00CC5691" w:rsidRDefault="00CC5691" w:rsidP="007E00DB"/>
    <w:p w:rsidR="00CC5691" w:rsidRDefault="00CC5691">
      <w:r>
        <w:br w:type="page"/>
      </w:r>
    </w:p>
    <w:p w:rsidR="00690135" w:rsidRDefault="00690135" w:rsidP="007E00DB"/>
    <w:p w:rsidR="003D4089" w:rsidRPr="003D4089" w:rsidRDefault="003D4089" w:rsidP="003D4089">
      <w:pPr>
        <w:tabs>
          <w:tab w:val="left" w:pos="5355"/>
          <w:tab w:val="left" w:pos="6165"/>
        </w:tabs>
        <w:spacing w:after="120" w:line="240" w:lineRule="auto"/>
        <w:jc w:val="center"/>
        <w:rPr>
          <w:rFonts w:ascii="Calibri" w:eastAsia="Calibri" w:hAnsi="Calibri" w:cs="Calibri"/>
          <w:b/>
          <w:sz w:val="24"/>
          <w:szCs w:val="20"/>
          <w:u w:val="single"/>
          <w:lang w:eastAsia="en-US"/>
        </w:rPr>
      </w:pPr>
      <w:r w:rsidRPr="003D4089">
        <w:rPr>
          <w:rFonts w:ascii="Calibri" w:eastAsia="Calibri" w:hAnsi="Calibri" w:cs="Calibri"/>
          <w:b/>
          <w:sz w:val="24"/>
          <w:szCs w:val="20"/>
          <w:u w:val="single"/>
          <w:lang w:eastAsia="en-US"/>
        </w:rPr>
        <w:t>SCHOOL TO COMPLETE</w:t>
      </w:r>
    </w:p>
    <w:p w:rsidR="003D4089" w:rsidRPr="00A3367D" w:rsidRDefault="003D4089" w:rsidP="00A3367D">
      <w:pPr>
        <w:pStyle w:val="ListParagraph"/>
        <w:numPr>
          <w:ilvl w:val="0"/>
          <w:numId w:val="14"/>
        </w:numPr>
        <w:tabs>
          <w:tab w:val="left" w:pos="5355"/>
          <w:tab w:val="left" w:pos="6165"/>
        </w:tabs>
        <w:spacing w:after="0" w:line="240" w:lineRule="auto"/>
        <w:ind w:left="284" w:hanging="284"/>
        <w:jc w:val="both"/>
        <w:rPr>
          <w:rFonts w:ascii="Calibri" w:eastAsia="Calibri" w:hAnsi="Calibri" w:cs="Calibri"/>
          <w:lang w:eastAsia="en-US"/>
        </w:rPr>
      </w:pPr>
      <w:r w:rsidRPr="00A3367D">
        <w:rPr>
          <w:rFonts w:ascii="Calibri" w:eastAsia="Calibri" w:hAnsi="Calibri" w:cs="Calibri"/>
          <w:lang w:eastAsia="en-US"/>
        </w:rPr>
        <w:t>Based on the information provided in this application (including supporting documentation), is there sufficient evidence that the student requires an AARA?</w:t>
      </w:r>
    </w:p>
    <w:p w:rsidR="003D4089" w:rsidRPr="00A3367D" w:rsidRDefault="003D4089" w:rsidP="00A3367D">
      <w:pPr>
        <w:spacing w:after="0" w:line="240" w:lineRule="auto"/>
        <w:ind w:left="2160" w:firstLine="720"/>
        <w:jc w:val="both"/>
        <w:rPr>
          <w:rFonts w:ascii="Calibri" w:eastAsia="Calibri" w:hAnsi="Calibri" w:cs="Calibri"/>
          <w:szCs w:val="20"/>
          <w:lang w:eastAsia="en-US"/>
        </w:rPr>
      </w:pPr>
      <w:r w:rsidRPr="00A3367D">
        <w:rPr>
          <w:rFonts w:ascii="Calibri" w:eastAsia="Calibri" w:hAnsi="Calibri" w:cs="Calibri"/>
          <w:b/>
          <w:szCs w:val="20"/>
          <w:lang w:eastAsia="en-US"/>
        </w:rPr>
        <w:t>YES</w:t>
      </w:r>
      <w:r w:rsidRPr="00A3367D">
        <w:rPr>
          <w:rFonts w:ascii="Calibri" w:eastAsia="Calibri" w:hAnsi="Calibri" w:cs="Calibri"/>
          <w:b/>
          <w:szCs w:val="20"/>
          <w:lang w:eastAsia="en-US"/>
        </w:rPr>
        <w:tab/>
      </w:r>
      <w:sdt>
        <w:sdtPr>
          <w:rPr>
            <w:rFonts w:ascii="Segoe UI Symbol" w:eastAsia="Calibri" w:hAnsi="Segoe UI Symbol" w:cs="Segoe UI Symbol"/>
            <w:b/>
            <w:szCs w:val="20"/>
            <w:lang w:eastAsia="en-US"/>
          </w:rPr>
          <w:id w:val="1632592775"/>
          <w14:checkbox>
            <w14:checked w14:val="0"/>
            <w14:checkedState w14:val="2612" w14:font="MS Gothic"/>
            <w14:uncheckedState w14:val="2610" w14:font="MS Gothic"/>
          </w14:checkbox>
        </w:sdtPr>
        <w:sdtEndPr/>
        <w:sdtContent>
          <w:r w:rsidRPr="00A3367D">
            <w:rPr>
              <w:rFonts w:ascii="Segoe UI Symbol" w:eastAsia="Calibri" w:hAnsi="Segoe UI Symbol" w:cs="Segoe UI Symbol"/>
              <w:b/>
              <w:szCs w:val="20"/>
              <w:lang w:eastAsia="en-US"/>
            </w:rPr>
            <w:t>☐</w:t>
          </w:r>
        </w:sdtContent>
      </w:sdt>
      <w:r w:rsidRPr="00A3367D">
        <w:rPr>
          <w:rFonts w:ascii="Calibri" w:eastAsia="Calibri" w:hAnsi="Calibri" w:cs="Calibri"/>
          <w:b/>
          <w:szCs w:val="20"/>
          <w:lang w:eastAsia="en-US"/>
        </w:rPr>
        <w:tab/>
      </w:r>
      <w:r w:rsidRPr="00A3367D">
        <w:rPr>
          <w:rFonts w:ascii="Calibri" w:eastAsia="Calibri" w:hAnsi="Calibri" w:cs="Calibri"/>
          <w:b/>
          <w:szCs w:val="20"/>
          <w:lang w:eastAsia="en-US"/>
        </w:rPr>
        <w:tab/>
        <w:t xml:space="preserve"> NO</w:t>
      </w:r>
      <w:r w:rsidRPr="00A3367D">
        <w:rPr>
          <w:rFonts w:ascii="Calibri" w:eastAsia="Calibri" w:hAnsi="Calibri" w:cs="Calibri"/>
          <w:b/>
          <w:szCs w:val="20"/>
          <w:lang w:eastAsia="en-US"/>
        </w:rPr>
        <w:tab/>
      </w:r>
      <w:sdt>
        <w:sdtPr>
          <w:rPr>
            <w:rFonts w:ascii="Segoe UI Symbol" w:eastAsia="Calibri" w:hAnsi="Segoe UI Symbol" w:cs="Segoe UI Symbol"/>
            <w:b/>
            <w:szCs w:val="20"/>
            <w:lang w:eastAsia="en-US"/>
          </w:rPr>
          <w:id w:val="-2005278393"/>
          <w14:checkbox>
            <w14:checked w14:val="0"/>
            <w14:checkedState w14:val="2612" w14:font="MS Gothic"/>
            <w14:uncheckedState w14:val="2610" w14:font="MS Gothic"/>
          </w14:checkbox>
        </w:sdtPr>
        <w:sdtEndPr/>
        <w:sdtContent>
          <w:r w:rsidRPr="00A3367D">
            <w:rPr>
              <w:rFonts w:ascii="Segoe UI Symbol" w:eastAsia="Calibri" w:hAnsi="Segoe UI Symbol" w:cs="Segoe UI Symbol"/>
              <w:b/>
              <w:szCs w:val="20"/>
              <w:lang w:eastAsia="en-US"/>
            </w:rPr>
            <w:t>☐</w:t>
          </w:r>
        </w:sdtContent>
      </w:sdt>
    </w:p>
    <w:p w:rsidR="003D4089" w:rsidRPr="00A3367D" w:rsidRDefault="003D4089" w:rsidP="00A3367D">
      <w:pPr>
        <w:pStyle w:val="ListParagraph"/>
        <w:numPr>
          <w:ilvl w:val="0"/>
          <w:numId w:val="14"/>
        </w:numPr>
        <w:tabs>
          <w:tab w:val="left" w:pos="5355"/>
          <w:tab w:val="left" w:pos="6165"/>
        </w:tabs>
        <w:spacing w:after="0" w:line="240" w:lineRule="auto"/>
        <w:ind w:left="284" w:hanging="284"/>
        <w:jc w:val="both"/>
        <w:rPr>
          <w:rFonts w:ascii="Calibri" w:eastAsia="Calibri" w:hAnsi="Calibri" w:cs="Calibri"/>
          <w:lang w:eastAsia="en-US"/>
        </w:rPr>
      </w:pPr>
      <w:r w:rsidRPr="00A3367D">
        <w:rPr>
          <w:rFonts w:ascii="Calibri" w:eastAsia="Calibri" w:hAnsi="Calibri" w:cs="Calibri"/>
          <w:lang w:eastAsia="en-US"/>
        </w:rPr>
        <w:t>If no, provide feedback to the student and parent about why an AARA is not appropriate in this instance.</w:t>
      </w:r>
    </w:p>
    <w:p w:rsidR="003D4089" w:rsidRPr="00A3367D" w:rsidRDefault="003D4089" w:rsidP="00A3367D">
      <w:pPr>
        <w:pStyle w:val="ListParagraph"/>
        <w:numPr>
          <w:ilvl w:val="0"/>
          <w:numId w:val="14"/>
        </w:numPr>
        <w:tabs>
          <w:tab w:val="left" w:pos="5355"/>
          <w:tab w:val="left" w:pos="6165"/>
        </w:tabs>
        <w:spacing w:after="0" w:line="240" w:lineRule="auto"/>
        <w:ind w:left="284" w:hanging="284"/>
        <w:jc w:val="both"/>
        <w:rPr>
          <w:rFonts w:ascii="Calibri" w:eastAsia="Calibri" w:hAnsi="Calibri" w:cs="Calibri"/>
          <w:lang w:eastAsia="en-US"/>
        </w:rPr>
      </w:pPr>
      <w:r w:rsidRPr="00A3367D">
        <w:rPr>
          <w:rFonts w:ascii="Calibri" w:eastAsia="Calibri" w:hAnsi="Calibri" w:cs="Calibri"/>
          <w:lang w:eastAsia="en-US"/>
        </w:rPr>
        <w:t>If yes, use the table below to identify appropriate adjustments to assessment.</w:t>
      </w:r>
    </w:p>
    <w:p w:rsidR="003D4089" w:rsidRPr="00A3367D" w:rsidRDefault="003D4089" w:rsidP="00A3367D">
      <w:pPr>
        <w:pStyle w:val="ListParagraph"/>
        <w:numPr>
          <w:ilvl w:val="0"/>
          <w:numId w:val="14"/>
        </w:numPr>
        <w:tabs>
          <w:tab w:val="left" w:pos="5355"/>
          <w:tab w:val="left" w:pos="6165"/>
        </w:tabs>
        <w:spacing w:after="0" w:line="240" w:lineRule="auto"/>
        <w:ind w:left="284" w:hanging="284"/>
        <w:jc w:val="both"/>
        <w:rPr>
          <w:rFonts w:ascii="Calibri" w:eastAsia="Calibri" w:hAnsi="Calibri" w:cs="Calibri"/>
          <w:lang w:eastAsia="en-US"/>
        </w:rPr>
      </w:pPr>
      <w:r w:rsidRPr="00A3367D">
        <w:rPr>
          <w:rFonts w:ascii="Calibri" w:eastAsia="Calibri" w:hAnsi="Calibri" w:cs="Calibri"/>
          <w:lang w:eastAsia="en-US"/>
        </w:rPr>
        <w:t>The student and their parent must be notified in writing of the adjustments permitted under the AARA and this must be added a</w:t>
      </w:r>
      <w:r w:rsidR="00A3367D">
        <w:rPr>
          <w:rFonts w:ascii="Calibri" w:eastAsia="Calibri" w:hAnsi="Calibri" w:cs="Calibri"/>
          <w:lang w:eastAsia="en-US"/>
        </w:rPr>
        <w:t xml:space="preserve">s a contact record on </w:t>
      </w:r>
      <w:proofErr w:type="spellStart"/>
      <w:r w:rsidR="00A3367D">
        <w:rPr>
          <w:rFonts w:ascii="Calibri" w:eastAsia="Calibri" w:hAnsi="Calibri" w:cs="Calibri"/>
          <w:lang w:eastAsia="en-US"/>
        </w:rPr>
        <w:t>OneSchool</w:t>
      </w:r>
      <w:proofErr w:type="spellEnd"/>
      <w:r w:rsidR="00A3367D">
        <w:rPr>
          <w:rFonts w:ascii="Calibri" w:eastAsia="Calibri" w:hAnsi="Calibri" w:cs="Calibri"/>
          <w:lang w:eastAsia="en-US"/>
        </w:rPr>
        <w:t>.</w:t>
      </w:r>
    </w:p>
    <w:p w:rsidR="003D4089" w:rsidRPr="00A3367D" w:rsidRDefault="003D4089" w:rsidP="00A3367D">
      <w:pPr>
        <w:pStyle w:val="ListParagraph"/>
        <w:numPr>
          <w:ilvl w:val="0"/>
          <w:numId w:val="14"/>
        </w:numPr>
        <w:tabs>
          <w:tab w:val="left" w:pos="5355"/>
          <w:tab w:val="left" w:pos="6165"/>
        </w:tabs>
        <w:spacing w:after="0" w:line="240" w:lineRule="auto"/>
        <w:ind w:left="284" w:hanging="284"/>
        <w:jc w:val="both"/>
        <w:rPr>
          <w:rFonts w:ascii="Calibri" w:eastAsia="Calibri" w:hAnsi="Calibri" w:cs="Calibri"/>
          <w:lang w:eastAsia="en-US"/>
        </w:rPr>
      </w:pPr>
      <w:r w:rsidRPr="00A3367D">
        <w:rPr>
          <w:rFonts w:ascii="Calibri" w:eastAsia="Calibri" w:hAnsi="Calibri" w:cs="Calibri"/>
          <w:lang w:eastAsia="en-US"/>
        </w:rPr>
        <w:t>All applicable teachers must be notified in writing of the adjustments permitted, and their duration.</w:t>
      </w:r>
    </w:p>
    <w:p w:rsidR="003D4089" w:rsidRPr="003D4089" w:rsidRDefault="003D4089" w:rsidP="003D4089">
      <w:pPr>
        <w:spacing w:after="0" w:line="240" w:lineRule="auto"/>
        <w:rPr>
          <w:rFonts w:ascii="Calibri" w:eastAsia="Calibri" w:hAnsi="Calibri" w:cs="Calibri"/>
          <w:color w:val="000000"/>
          <w:sz w:val="12"/>
          <w:szCs w:val="12"/>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1395"/>
        <w:gridCol w:w="1730"/>
        <w:gridCol w:w="1307"/>
        <w:gridCol w:w="251"/>
        <w:gridCol w:w="185"/>
        <w:gridCol w:w="532"/>
        <w:gridCol w:w="303"/>
        <w:gridCol w:w="379"/>
        <w:gridCol w:w="373"/>
        <w:gridCol w:w="773"/>
        <w:gridCol w:w="290"/>
        <w:gridCol w:w="529"/>
        <w:gridCol w:w="451"/>
        <w:gridCol w:w="1130"/>
      </w:tblGrid>
      <w:tr w:rsidR="003D4089" w:rsidRPr="00CC5691" w:rsidTr="00E237C1">
        <w:tc>
          <w:tcPr>
            <w:tcW w:w="15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4089" w:rsidRPr="00CC5691" w:rsidRDefault="003D4089" w:rsidP="003D4089">
            <w:pPr>
              <w:spacing w:after="0" w:line="240" w:lineRule="auto"/>
              <w:jc w:val="center"/>
              <w:rPr>
                <w:rFonts w:ascii="Calibri" w:eastAsia="Calibri" w:hAnsi="Calibri" w:cs="Calibri"/>
                <w:b/>
                <w:color w:val="000000"/>
                <w:sz w:val="20"/>
                <w:szCs w:val="20"/>
                <w:lang w:eastAsia="en-US"/>
              </w:rPr>
            </w:pPr>
            <w:r w:rsidRPr="00CC5691">
              <w:rPr>
                <w:rFonts w:ascii="Calibri" w:eastAsia="Calibri" w:hAnsi="Calibri" w:cs="Calibri"/>
                <w:b/>
                <w:color w:val="000000"/>
                <w:sz w:val="20"/>
                <w:szCs w:val="20"/>
                <w:lang w:eastAsia="en-US"/>
              </w:rPr>
              <w:t>QCAA Inclusive Strategy</w:t>
            </w:r>
          </w:p>
        </w:tc>
        <w:tc>
          <w:tcPr>
            <w:tcW w:w="18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4089" w:rsidRPr="00CC5691" w:rsidRDefault="003D4089" w:rsidP="003D4089">
            <w:pPr>
              <w:spacing w:after="0" w:line="240" w:lineRule="auto"/>
              <w:jc w:val="center"/>
              <w:rPr>
                <w:rFonts w:ascii="Calibri" w:eastAsia="Calibri" w:hAnsi="Calibri" w:cs="Calibri"/>
                <w:b/>
                <w:color w:val="000000"/>
                <w:sz w:val="20"/>
                <w:szCs w:val="20"/>
                <w:lang w:eastAsia="en-US"/>
              </w:rPr>
            </w:pPr>
            <w:r w:rsidRPr="00CC5691">
              <w:rPr>
                <w:rFonts w:ascii="Calibri" w:eastAsia="Calibri" w:hAnsi="Calibri" w:cs="Calibri"/>
                <w:b/>
                <w:color w:val="000000"/>
                <w:sz w:val="20"/>
                <w:szCs w:val="20"/>
                <w:lang w:eastAsia="en-US"/>
              </w:rPr>
              <w:t>QCAA Approved Areas (P to 10)</w:t>
            </w:r>
          </w:p>
        </w:tc>
        <w:tc>
          <w:tcPr>
            <w:tcW w:w="705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D4089" w:rsidRPr="00CC5691" w:rsidRDefault="003D4089" w:rsidP="003D4089">
            <w:pPr>
              <w:spacing w:after="0" w:line="240" w:lineRule="auto"/>
              <w:jc w:val="center"/>
              <w:rPr>
                <w:rFonts w:ascii="Calibri" w:eastAsia="Calibri" w:hAnsi="Calibri" w:cs="Calibri"/>
                <w:color w:val="000000"/>
                <w:sz w:val="20"/>
                <w:szCs w:val="20"/>
                <w:lang w:eastAsia="en-US"/>
              </w:rPr>
            </w:pPr>
            <w:r w:rsidRPr="00CC5691">
              <w:rPr>
                <w:rFonts w:ascii="Calibri" w:eastAsia="Calibri" w:hAnsi="Calibri" w:cs="Calibri"/>
                <w:b/>
                <w:color w:val="000000"/>
                <w:sz w:val="20"/>
                <w:szCs w:val="20"/>
                <w:lang w:eastAsia="en-US"/>
              </w:rPr>
              <w:t>Tick/highlight the adjustment/s for this assessment</w:t>
            </w:r>
          </w:p>
        </w:tc>
      </w:tr>
      <w:tr w:rsidR="003D4089" w:rsidRPr="00CC5691" w:rsidTr="00E237C1">
        <w:trPr>
          <w:trHeight w:val="646"/>
        </w:trPr>
        <w:tc>
          <w:tcPr>
            <w:tcW w:w="1516" w:type="dxa"/>
            <w:vMerge w:val="restart"/>
            <w:tcBorders>
              <w:top w:val="single" w:sz="4" w:space="0" w:color="auto"/>
            </w:tcBorders>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r w:rsidRPr="00CC5691">
              <w:rPr>
                <w:rFonts w:ascii="Calibri" w:eastAsia="Times New Roman" w:hAnsi="Calibri" w:cs="Calibri"/>
                <w:b/>
                <w:color w:val="000000"/>
                <w:sz w:val="20"/>
                <w:szCs w:val="20"/>
                <w:lang w:eastAsia="en-US"/>
              </w:rPr>
              <w:t>Timing</w:t>
            </w:r>
          </w:p>
          <w:p w:rsidR="003D4089" w:rsidRPr="00CC5691" w:rsidRDefault="003D4089" w:rsidP="003D4089">
            <w:pPr>
              <w:spacing w:after="0" w:line="240" w:lineRule="auto"/>
              <w:jc w:val="center"/>
              <w:rPr>
                <w:rFonts w:ascii="Calibri" w:eastAsia="Times New Roman" w:hAnsi="Calibri" w:cs="Calibri"/>
                <w:b/>
                <w:i/>
                <w:color w:val="000000"/>
                <w:sz w:val="20"/>
                <w:szCs w:val="20"/>
                <w:lang w:eastAsia="en-US"/>
              </w:rPr>
            </w:pPr>
          </w:p>
        </w:tc>
        <w:tc>
          <w:tcPr>
            <w:tcW w:w="1886" w:type="dxa"/>
            <w:tcBorders>
              <w:top w:val="single" w:sz="4" w:space="0" w:color="auto"/>
            </w:tcBorders>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Additional time</w:t>
            </w:r>
          </w:p>
        </w:tc>
        <w:tc>
          <w:tcPr>
            <w:tcW w:w="1896" w:type="dxa"/>
            <w:gridSpan w:val="3"/>
            <w:tcBorders>
              <w:top w:val="single" w:sz="4" w:space="0" w:color="auto"/>
            </w:tcBorders>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Extension for assignment</w:t>
            </w:r>
          </w:p>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&lt;1 week</w:t>
            </w:r>
          </w:p>
        </w:tc>
        <w:tc>
          <w:tcPr>
            <w:tcW w:w="1720" w:type="dxa"/>
            <w:gridSpan w:val="4"/>
            <w:tcBorders>
              <w:top w:val="single" w:sz="4" w:space="0" w:color="auto"/>
            </w:tcBorders>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Extension for</w:t>
            </w:r>
          </w:p>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assignment</w:t>
            </w:r>
          </w:p>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&gt;1 week</w:t>
            </w:r>
          </w:p>
        </w:tc>
        <w:tc>
          <w:tcPr>
            <w:tcW w:w="1720" w:type="dxa"/>
            <w:gridSpan w:val="3"/>
            <w:tcBorders>
              <w:top w:val="single" w:sz="4" w:space="0" w:color="auto"/>
            </w:tcBorders>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Exam time</w:t>
            </w:r>
          </w:p>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(imputed 5 minutes per hour</w:t>
            </w:r>
          </w:p>
        </w:tc>
        <w:tc>
          <w:tcPr>
            <w:tcW w:w="1718" w:type="dxa"/>
            <w:gridSpan w:val="2"/>
            <w:tcBorders>
              <w:top w:val="single" w:sz="4" w:space="0" w:color="auto"/>
            </w:tcBorders>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Exam time</w:t>
            </w:r>
          </w:p>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(imputed 10-15 minutes per hour</w:t>
            </w:r>
          </w:p>
        </w:tc>
      </w:tr>
      <w:tr w:rsidR="003D4089" w:rsidRPr="00CC5691" w:rsidTr="00E237C1">
        <w:trPr>
          <w:trHeight w:val="399"/>
        </w:trPr>
        <w:tc>
          <w:tcPr>
            <w:tcW w:w="1516" w:type="dxa"/>
            <w:vMerge/>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Frequent breaks</w:t>
            </w:r>
          </w:p>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(in between exams)</w:t>
            </w:r>
          </w:p>
        </w:tc>
        <w:tc>
          <w:tcPr>
            <w:tcW w:w="3616" w:type="dxa"/>
            <w:gridSpan w:val="7"/>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Exam time</w:t>
            </w:r>
          </w:p>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(imputed 5 minutes per hour)</w:t>
            </w:r>
          </w:p>
        </w:tc>
        <w:tc>
          <w:tcPr>
            <w:tcW w:w="3438" w:type="dxa"/>
            <w:gridSpan w:val="5"/>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Exam time</w:t>
            </w:r>
          </w:p>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(imputed 10-15 minutes per hour)</w:t>
            </w:r>
          </w:p>
        </w:tc>
      </w:tr>
      <w:tr w:rsidR="003D4089" w:rsidRPr="00CC5691" w:rsidTr="00E237C1">
        <w:tc>
          <w:tcPr>
            <w:tcW w:w="1516" w:type="dxa"/>
            <w:vMerge w:val="restart"/>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r w:rsidRPr="00CC5691">
              <w:rPr>
                <w:rFonts w:ascii="Calibri" w:eastAsia="Times New Roman" w:hAnsi="Calibri" w:cs="Calibri"/>
                <w:b/>
                <w:color w:val="000000"/>
                <w:sz w:val="20"/>
                <w:szCs w:val="20"/>
                <w:lang w:eastAsia="en-US"/>
              </w:rPr>
              <w:t>Scheduling</w:t>
            </w:r>
          </w:p>
          <w:p w:rsidR="003D4089" w:rsidRPr="00CC5691" w:rsidRDefault="003D4089" w:rsidP="003D4089">
            <w:pPr>
              <w:spacing w:after="0" w:line="240" w:lineRule="auto"/>
              <w:jc w:val="center"/>
              <w:rPr>
                <w:rFonts w:ascii="Calibri" w:eastAsia="Times New Roman" w:hAnsi="Calibri" w:cs="Calibri"/>
                <w:b/>
                <w:i/>
                <w:color w:val="000000"/>
                <w:sz w:val="20"/>
                <w:szCs w:val="20"/>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Number of sessions</w:t>
            </w:r>
          </w:p>
        </w:tc>
        <w:tc>
          <w:tcPr>
            <w:tcW w:w="3616" w:type="dxa"/>
            <w:gridSpan w:val="7"/>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 xml:space="preserve">Breaking assessment into sections </w:t>
            </w:r>
          </w:p>
        </w:tc>
        <w:tc>
          <w:tcPr>
            <w:tcW w:w="3438" w:type="dxa"/>
            <w:gridSpan w:val="5"/>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Increasing pre-exam preparation</w:t>
            </w:r>
          </w:p>
        </w:tc>
      </w:tr>
      <w:tr w:rsidR="003D4089" w:rsidRPr="00CC5691" w:rsidTr="00E237C1">
        <w:trPr>
          <w:trHeight w:val="89"/>
        </w:trPr>
        <w:tc>
          <w:tcPr>
            <w:tcW w:w="1516" w:type="dxa"/>
            <w:vMerge/>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Order of sessions</w:t>
            </w:r>
          </w:p>
        </w:tc>
        <w:tc>
          <w:tcPr>
            <w:tcW w:w="3616" w:type="dxa"/>
            <w:gridSpan w:val="7"/>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Establishing assessment from C level to A+ level through the exam/ assignment</w:t>
            </w:r>
          </w:p>
        </w:tc>
        <w:tc>
          <w:tcPr>
            <w:tcW w:w="3438" w:type="dxa"/>
            <w:gridSpan w:val="5"/>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Extra sessions for reading and text processing</w:t>
            </w:r>
          </w:p>
        </w:tc>
      </w:tr>
      <w:tr w:rsidR="003D4089" w:rsidRPr="00CC5691" w:rsidTr="00E237C1">
        <w:tc>
          <w:tcPr>
            <w:tcW w:w="1516" w:type="dxa"/>
            <w:vMerge w:val="restart"/>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r w:rsidRPr="00CC5691">
              <w:rPr>
                <w:rFonts w:ascii="Calibri" w:eastAsia="Times New Roman" w:hAnsi="Calibri" w:cs="Calibri"/>
                <w:b/>
                <w:color w:val="000000"/>
                <w:sz w:val="20"/>
                <w:szCs w:val="20"/>
                <w:lang w:eastAsia="en-US"/>
              </w:rPr>
              <w:t>Setting</w:t>
            </w:r>
          </w:p>
          <w:p w:rsidR="003D4089" w:rsidRPr="00CC5691" w:rsidRDefault="003D4089" w:rsidP="003D4089">
            <w:pPr>
              <w:spacing w:after="0" w:line="240" w:lineRule="auto"/>
              <w:jc w:val="center"/>
              <w:rPr>
                <w:rFonts w:ascii="Calibri" w:eastAsia="Times New Roman" w:hAnsi="Calibri" w:cs="Calibri"/>
                <w:b/>
                <w:i/>
                <w:color w:val="000000"/>
                <w:sz w:val="20"/>
                <w:szCs w:val="20"/>
                <w:lang w:eastAsia="en-US"/>
              </w:rPr>
            </w:pPr>
            <w:r w:rsidRPr="00CC5691">
              <w:rPr>
                <w:rFonts w:ascii="Calibri" w:eastAsia="Times New Roman" w:hAnsi="Calibri" w:cs="Calibri"/>
                <w:b/>
                <w:i/>
                <w:color w:val="000000"/>
                <w:sz w:val="20"/>
                <w:szCs w:val="20"/>
                <w:lang w:eastAsia="en-US"/>
              </w:rPr>
              <w:t>(noise, anxiety, wheelchair access)</w:t>
            </w: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Location: furniture, resources, supervision</w:t>
            </w:r>
          </w:p>
        </w:tc>
        <w:tc>
          <w:tcPr>
            <w:tcW w:w="3616" w:type="dxa"/>
            <w:gridSpan w:val="7"/>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Supervision required during the delivery of units, including assessment</w:t>
            </w:r>
          </w:p>
        </w:tc>
        <w:tc>
          <w:tcPr>
            <w:tcW w:w="3438" w:type="dxa"/>
            <w:gridSpan w:val="5"/>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Identifying furniture, resources and equipment</w:t>
            </w:r>
          </w:p>
        </w:tc>
      </w:tr>
      <w:tr w:rsidR="003D4089" w:rsidRPr="00CC5691" w:rsidTr="00E237C1">
        <w:tc>
          <w:tcPr>
            <w:tcW w:w="1516" w:type="dxa"/>
            <w:vMerge/>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Seating: placement</w:t>
            </w:r>
          </w:p>
        </w:tc>
        <w:tc>
          <w:tcPr>
            <w:tcW w:w="7054" w:type="dxa"/>
            <w:gridSpan w:val="12"/>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Planning the placement of seating to maximise visibility, audibility, physical access to resources, learning opportunities and support (adults or peers), as required.</w:t>
            </w:r>
          </w:p>
        </w:tc>
      </w:tr>
      <w:tr w:rsidR="003D4089" w:rsidRPr="00CC5691" w:rsidTr="00E237C1">
        <w:tc>
          <w:tcPr>
            <w:tcW w:w="1516" w:type="dxa"/>
            <w:vMerge w:val="restart"/>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r w:rsidRPr="00CC5691">
              <w:rPr>
                <w:rFonts w:ascii="Calibri" w:eastAsia="Times New Roman" w:hAnsi="Calibri" w:cs="Calibri"/>
                <w:b/>
                <w:color w:val="000000"/>
                <w:sz w:val="20"/>
                <w:szCs w:val="20"/>
                <w:lang w:eastAsia="en-US"/>
              </w:rPr>
              <w:t>Presentation</w:t>
            </w: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Cues and prompts</w:t>
            </w:r>
          </w:p>
        </w:tc>
        <w:tc>
          <w:tcPr>
            <w:tcW w:w="3616" w:type="dxa"/>
            <w:gridSpan w:val="7"/>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Highlighting key words or phrases in directions</w:t>
            </w:r>
          </w:p>
        </w:tc>
        <w:tc>
          <w:tcPr>
            <w:tcW w:w="3438" w:type="dxa"/>
            <w:gridSpan w:val="5"/>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Using symbols (e.g. arrows or stop signs) to remind the student to do something</w:t>
            </w:r>
          </w:p>
        </w:tc>
      </w:tr>
      <w:tr w:rsidR="003D4089" w:rsidRPr="00CC5691" w:rsidTr="00E237C1">
        <w:tc>
          <w:tcPr>
            <w:tcW w:w="1516" w:type="dxa"/>
            <w:vMerge/>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Directions</w:t>
            </w:r>
          </w:p>
        </w:tc>
        <w:tc>
          <w:tcPr>
            <w:tcW w:w="1419" w:type="dxa"/>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Read aloud</w:t>
            </w:r>
          </w:p>
        </w:tc>
        <w:tc>
          <w:tcPr>
            <w:tcW w:w="1379" w:type="dxa"/>
            <w:gridSpan w:val="4"/>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Read more than once</w:t>
            </w:r>
          </w:p>
        </w:tc>
        <w:tc>
          <w:tcPr>
            <w:tcW w:w="1654"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Present as pictures/ symbols</w:t>
            </w:r>
          </w:p>
        </w:tc>
        <w:tc>
          <w:tcPr>
            <w:tcW w:w="1378"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Highlighted key words</w:t>
            </w:r>
          </w:p>
        </w:tc>
        <w:tc>
          <w:tcPr>
            <w:tcW w:w="1224" w:type="dxa"/>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Text to</w:t>
            </w:r>
          </w:p>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speech</w:t>
            </w:r>
          </w:p>
        </w:tc>
      </w:tr>
      <w:tr w:rsidR="003D4089" w:rsidRPr="00CC5691" w:rsidTr="00E237C1">
        <w:tc>
          <w:tcPr>
            <w:tcW w:w="1516" w:type="dxa"/>
            <w:vMerge w:val="restart"/>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Format of the text</w:t>
            </w:r>
          </w:p>
        </w:tc>
        <w:tc>
          <w:tcPr>
            <w:tcW w:w="1896"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Braille, large print</w:t>
            </w:r>
          </w:p>
        </w:tc>
        <w:tc>
          <w:tcPr>
            <w:tcW w:w="1720" w:type="dxa"/>
            <w:gridSpan w:val="4"/>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Less text on page</w:t>
            </w:r>
          </w:p>
        </w:tc>
        <w:tc>
          <w:tcPr>
            <w:tcW w:w="1720"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Digitised text</w:t>
            </w:r>
          </w:p>
        </w:tc>
        <w:tc>
          <w:tcPr>
            <w:tcW w:w="1718" w:type="dxa"/>
            <w:gridSpan w:val="2"/>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Audio text</w:t>
            </w:r>
          </w:p>
        </w:tc>
      </w:tr>
      <w:tr w:rsidR="003D4089" w:rsidRPr="00CC5691" w:rsidTr="00E237C1">
        <w:tc>
          <w:tcPr>
            <w:tcW w:w="1516" w:type="dxa"/>
            <w:vMerge/>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Specialised equipment</w:t>
            </w:r>
          </w:p>
        </w:tc>
        <w:tc>
          <w:tcPr>
            <w:tcW w:w="2470" w:type="dxa"/>
            <w:gridSpan w:val="4"/>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Laptop</w:t>
            </w:r>
          </w:p>
        </w:tc>
        <w:tc>
          <w:tcPr>
            <w:tcW w:w="2293" w:type="dxa"/>
            <w:gridSpan w:val="5"/>
            <w:shd w:val="clear" w:color="auto" w:fill="auto"/>
          </w:tcPr>
          <w:p w:rsidR="003D4089" w:rsidRPr="00CC5691" w:rsidRDefault="000D2FAE"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iPad</w:t>
            </w:r>
          </w:p>
        </w:tc>
        <w:tc>
          <w:tcPr>
            <w:tcW w:w="2291"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Graphic organisers</w:t>
            </w:r>
          </w:p>
        </w:tc>
      </w:tr>
      <w:tr w:rsidR="003D4089" w:rsidRPr="00CC5691" w:rsidTr="00E237C1">
        <w:tc>
          <w:tcPr>
            <w:tcW w:w="1516" w:type="dxa"/>
            <w:vMerge w:val="restart"/>
            <w:shd w:val="clear" w:color="auto" w:fill="DEEAF6" w:themeFill="accent1" w:themeFillTint="33"/>
          </w:tcPr>
          <w:p w:rsidR="003D4089" w:rsidRPr="00CC5691" w:rsidRDefault="003D4089" w:rsidP="003D4089">
            <w:pPr>
              <w:spacing w:after="0" w:line="240" w:lineRule="auto"/>
              <w:jc w:val="center"/>
              <w:rPr>
                <w:rFonts w:ascii="Calibri" w:eastAsia="Times New Roman" w:hAnsi="Calibri" w:cs="Calibri"/>
                <w:b/>
                <w:color w:val="000000"/>
                <w:sz w:val="20"/>
                <w:szCs w:val="20"/>
                <w:lang w:eastAsia="en-US"/>
              </w:rPr>
            </w:pPr>
            <w:r w:rsidRPr="00CC5691">
              <w:rPr>
                <w:rFonts w:ascii="Calibri" w:eastAsia="Times New Roman" w:hAnsi="Calibri" w:cs="Calibri"/>
                <w:b/>
                <w:color w:val="000000"/>
                <w:sz w:val="20"/>
                <w:szCs w:val="20"/>
                <w:lang w:eastAsia="en-US"/>
              </w:rPr>
              <w:t>Response</w:t>
            </w: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Verbal</w:t>
            </w:r>
          </w:p>
        </w:tc>
        <w:tc>
          <w:tcPr>
            <w:tcW w:w="2470" w:type="dxa"/>
            <w:gridSpan w:val="4"/>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Scribe (adult)</w:t>
            </w:r>
          </w:p>
        </w:tc>
        <w:tc>
          <w:tcPr>
            <w:tcW w:w="2293" w:type="dxa"/>
            <w:gridSpan w:val="5"/>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Recording device</w:t>
            </w:r>
          </w:p>
        </w:tc>
        <w:tc>
          <w:tcPr>
            <w:tcW w:w="2291"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Interpreter /translator</w:t>
            </w:r>
          </w:p>
        </w:tc>
      </w:tr>
      <w:tr w:rsidR="003D4089" w:rsidRPr="00CC5691" w:rsidTr="00E237C1">
        <w:tc>
          <w:tcPr>
            <w:tcW w:w="1516" w:type="dxa"/>
            <w:vMerge/>
            <w:shd w:val="clear" w:color="auto" w:fill="DEEAF6" w:themeFill="accent1" w:themeFillTint="33"/>
          </w:tcPr>
          <w:p w:rsidR="003D4089" w:rsidRPr="00CC5691" w:rsidRDefault="003D4089" w:rsidP="003D4089">
            <w:pPr>
              <w:spacing w:after="0" w:line="240" w:lineRule="auto"/>
              <w:rPr>
                <w:rFonts w:ascii="Calibri" w:eastAsia="Calibri" w:hAnsi="Calibri" w:cs="Calibri"/>
                <w:b/>
                <w:color w:val="FFFFFF"/>
                <w:sz w:val="18"/>
                <w:szCs w:val="18"/>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Written</w:t>
            </w:r>
          </w:p>
        </w:tc>
        <w:tc>
          <w:tcPr>
            <w:tcW w:w="1896"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Adaptive tools – pencil grip</w:t>
            </w:r>
          </w:p>
        </w:tc>
        <w:tc>
          <w:tcPr>
            <w:tcW w:w="1720" w:type="dxa"/>
            <w:gridSpan w:val="4"/>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Specialised writing tools</w:t>
            </w:r>
          </w:p>
        </w:tc>
        <w:tc>
          <w:tcPr>
            <w:tcW w:w="1720"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Keyboards</w:t>
            </w:r>
          </w:p>
        </w:tc>
        <w:tc>
          <w:tcPr>
            <w:tcW w:w="1718" w:type="dxa"/>
            <w:gridSpan w:val="2"/>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Scribe and speech to text</w:t>
            </w:r>
          </w:p>
        </w:tc>
      </w:tr>
      <w:tr w:rsidR="003D4089" w:rsidRPr="00CC5691" w:rsidTr="00E237C1">
        <w:tc>
          <w:tcPr>
            <w:tcW w:w="1516" w:type="dxa"/>
            <w:vMerge/>
            <w:shd w:val="clear" w:color="auto" w:fill="DEEAF6" w:themeFill="accent1" w:themeFillTint="33"/>
          </w:tcPr>
          <w:p w:rsidR="003D4089" w:rsidRPr="00CC5691" w:rsidRDefault="003D4089" w:rsidP="003D4089">
            <w:pPr>
              <w:spacing w:after="0" w:line="240" w:lineRule="auto"/>
              <w:rPr>
                <w:rFonts w:ascii="Calibri" w:eastAsia="Calibri" w:hAnsi="Calibri" w:cs="Calibri"/>
                <w:b/>
                <w:color w:val="FFFFFF"/>
                <w:sz w:val="18"/>
                <w:szCs w:val="18"/>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Non-verbal</w:t>
            </w:r>
          </w:p>
        </w:tc>
        <w:tc>
          <w:tcPr>
            <w:tcW w:w="2470" w:type="dxa"/>
            <w:gridSpan w:val="4"/>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Assistive technology</w:t>
            </w:r>
          </w:p>
        </w:tc>
        <w:tc>
          <w:tcPr>
            <w:tcW w:w="2293" w:type="dxa"/>
            <w:gridSpan w:val="5"/>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Symbol and word bank</w:t>
            </w:r>
          </w:p>
        </w:tc>
        <w:tc>
          <w:tcPr>
            <w:tcW w:w="2291" w:type="dxa"/>
            <w:gridSpan w:val="3"/>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Finger/eye pointing</w:t>
            </w:r>
          </w:p>
        </w:tc>
      </w:tr>
      <w:tr w:rsidR="003D4089" w:rsidRPr="00CC5691" w:rsidTr="00E237C1">
        <w:tc>
          <w:tcPr>
            <w:tcW w:w="1516" w:type="dxa"/>
            <w:vMerge/>
            <w:shd w:val="clear" w:color="auto" w:fill="DEEAF6" w:themeFill="accent1" w:themeFillTint="33"/>
          </w:tcPr>
          <w:p w:rsidR="003D4089" w:rsidRPr="00CC5691" w:rsidRDefault="003D4089" w:rsidP="003D4089">
            <w:pPr>
              <w:spacing w:after="0" w:line="240" w:lineRule="auto"/>
              <w:rPr>
                <w:rFonts w:ascii="Calibri" w:eastAsia="Calibri" w:hAnsi="Calibri" w:cs="Calibri"/>
                <w:b/>
                <w:color w:val="FFFFFF"/>
                <w:sz w:val="18"/>
                <w:szCs w:val="18"/>
                <w:lang w:eastAsia="en-US"/>
              </w:rPr>
            </w:pPr>
          </w:p>
        </w:tc>
        <w:tc>
          <w:tcPr>
            <w:tcW w:w="1886" w:type="dxa"/>
            <w:shd w:val="clear" w:color="auto" w:fill="auto"/>
          </w:tcPr>
          <w:p w:rsidR="003D4089" w:rsidRPr="00CC5691" w:rsidRDefault="003D4089" w:rsidP="003D4089">
            <w:pPr>
              <w:spacing w:after="0" w:line="240" w:lineRule="auto"/>
              <w:jc w:val="center"/>
              <w:rPr>
                <w:rFonts w:ascii="Calibri" w:eastAsia="Times New Roman" w:hAnsi="Calibri" w:cs="Calibri"/>
                <w:b/>
                <w:sz w:val="18"/>
                <w:szCs w:val="18"/>
                <w:lang w:eastAsia="en-US"/>
              </w:rPr>
            </w:pPr>
            <w:r w:rsidRPr="00CC5691">
              <w:rPr>
                <w:rFonts w:ascii="Calibri" w:eastAsia="Times New Roman" w:hAnsi="Calibri" w:cs="Calibri"/>
                <w:b/>
                <w:sz w:val="18"/>
                <w:szCs w:val="18"/>
                <w:lang w:eastAsia="en-US"/>
              </w:rPr>
              <w:t>Specialised equipment</w:t>
            </w:r>
          </w:p>
        </w:tc>
        <w:tc>
          <w:tcPr>
            <w:tcW w:w="1694" w:type="dxa"/>
            <w:gridSpan w:val="2"/>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Computer or word processor</w:t>
            </w:r>
          </w:p>
        </w:tc>
        <w:tc>
          <w:tcPr>
            <w:tcW w:w="1517" w:type="dxa"/>
            <w:gridSpan w:val="4"/>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Communication devices</w:t>
            </w:r>
          </w:p>
        </w:tc>
        <w:tc>
          <w:tcPr>
            <w:tcW w:w="1241" w:type="dxa"/>
            <w:gridSpan w:val="2"/>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Speech-to-text or text-</w:t>
            </w:r>
          </w:p>
        </w:tc>
        <w:tc>
          <w:tcPr>
            <w:tcW w:w="1378" w:type="dxa"/>
            <w:gridSpan w:val="3"/>
            <w:shd w:val="clear" w:color="auto" w:fill="auto"/>
          </w:tcPr>
          <w:p w:rsidR="003D4089" w:rsidRPr="00CC5691" w:rsidRDefault="003D4089" w:rsidP="003D4089">
            <w:pPr>
              <w:autoSpaceDE w:val="0"/>
              <w:autoSpaceDN w:val="0"/>
              <w:adjustRightInd w:val="0"/>
              <w:spacing w:after="0" w:line="240" w:lineRule="auto"/>
              <w:jc w:val="center"/>
              <w:rPr>
                <w:rFonts w:ascii="Calibri" w:eastAsia="PMingLiU" w:hAnsi="Calibri" w:cs="Calibri"/>
                <w:color w:val="000000"/>
                <w:sz w:val="18"/>
                <w:szCs w:val="18"/>
                <w:lang w:eastAsia="zh-CN"/>
              </w:rPr>
            </w:pPr>
            <w:r w:rsidRPr="00CC5691">
              <w:rPr>
                <w:rFonts w:ascii="Calibri" w:eastAsia="PMingLiU" w:hAnsi="Calibri" w:cs="Calibri"/>
                <w:color w:val="000000"/>
                <w:sz w:val="18"/>
                <w:szCs w:val="18"/>
                <w:lang w:eastAsia="zh-CN"/>
              </w:rPr>
              <w:t>Braille machine</w:t>
            </w:r>
          </w:p>
        </w:tc>
        <w:tc>
          <w:tcPr>
            <w:tcW w:w="1224" w:type="dxa"/>
            <w:shd w:val="clear" w:color="auto" w:fill="auto"/>
          </w:tcPr>
          <w:p w:rsidR="003D4089" w:rsidRPr="00CC5691" w:rsidRDefault="003D4089" w:rsidP="003D4089">
            <w:pPr>
              <w:spacing w:after="0" w:line="240" w:lineRule="auto"/>
              <w:jc w:val="center"/>
              <w:rPr>
                <w:rFonts w:ascii="Calibri" w:eastAsia="Calibri" w:hAnsi="Calibri" w:cs="Calibri"/>
                <w:sz w:val="18"/>
                <w:szCs w:val="18"/>
                <w:lang w:eastAsia="en-US"/>
              </w:rPr>
            </w:pPr>
            <w:r w:rsidRPr="00CC5691">
              <w:rPr>
                <w:rFonts w:ascii="Calibri" w:eastAsia="Calibri" w:hAnsi="Calibri" w:cs="Calibri"/>
                <w:sz w:val="18"/>
                <w:szCs w:val="18"/>
                <w:lang w:eastAsia="en-US"/>
              </w:rPr>
              <w:t>Talking calculator</w:t>
            </w:r>
          </w:p>
        </w:tc>
      </w:tr>
    </w:tbl>
    <w:p w:rsidR="003D4089" w:rsidRPr="003D4089" w:rsidRDefault="003D4089" w:rsidP="003D4089">
      <w:pPr>
        <w:spacing w:after="0" w:line="240" w:lineRule="auto"/>
        <w:rPr>
          <w:rFonts w:ascii="Calibri" w:eastAsia="Calibri" w:hAnsi="Calibri" w:cs="Calibri"/>
          <w:b/>
          <w:sz w:val="12"/>
          <w:szCs w:val="12"/>
          <w:lang w:eastAsia="en-US"/>
        </w:rPr>
      </w:pPr>
    </w:p>
    <w:p w:rsidR="003D4089" w:rsidRDefault="003D4089" w:rsidP="000D2FAE">
      <w:pPr>
        <w:spacing w:after="0" w:line="240" w:lineRule="auto"/>
        <w:rPr>
          <w:rFonts w:ascii="Calibri" w:eastAsia="Calibri" w:hAnsi="Calibri" w:cs="Calibri"/>
          <w:b/>
          <w:szCs w:val="20"/>
          <w:lang w:eastAsia="en-US"/>
        </w:rPr>
      </w:pPr>
      <w:r w:rsidRPr="003D4089">
        <w:rPr>
          <w:rFonts w:ascii="Calibri" w:eastAsia="Calibri" w:hAnsi="Calibri" w:cs="Calibri"/>
          <w:b/>
          <w:szCs w:val="20"/>
          <w:lang w:eastAsia="en-US"/>
        </w:rPr>
        <w:t>I am satisfied/not satisfied that this application meets the requirements as set down in the school’s Assessment and AARA policy.</w:t>
      </w:r>
      <w:r w:rsidR="000D2FAE">
        <w:rPr>
          <w:rFonts w:ascii="Calibri" w:eastAsia="Calibri" w:hAnsi="Calibri" w:cs="Calibri"/>
          <w:b/>
          <w:szCs w:val="20"/>
          <w:lang w:eastAsia="en-US"/>
        </w:rPr>
        <w:t xml:space="preserve"> </w:t>
      </w:r>
      <w:r w:rsidRPr="003D4089">
        <w:rPr>
          <w:rFonts w:ascii="Calibri" w:eastAsia="Calibri" w:hAnsi="Calibri" w:cs="Calibri"/>
          <w:b/>
          <w:szCs w:val="20"/>
          <w:lang w:eastAsia="en-US"/>
        </w:rPr>
        <w:t xml:space="preserve">The adjustments outlined above are approved for the following date range:  </w:t>
      </w:r>
    </w:p>
    <w:p w:rsidR="000D2FAE" w:rsidRPr="003D4089" w:rsidRDefault="000D2FAE" w:rsidP="000D2FAE">
      <w:pPr>
        <w:spacing w:after="0" w:line="240" w:lineRule="auto"/>
        <w:rPr>
          <w:rFonts w:ascii="Calibri" w:eastAsia="Calibri" w:hAnsi="Calibri" w:cs="Calibri"/>
          <w:b/>
          <w:szCs w:val="20"/>
          <w:lang w:eastAsia="en-US"/>
        </w:rPr>
      </w:pPr>
    </w:p>
    <w:p w:rsidR="003D4089" w:rsidRPr="003D4089" w:rsidRDefault="003D4089" w:rsidP="003D4089">
      <w:pPr>
        <w:spacing w:after="0" w:line="240" w:lineRule="auto"/>
        <w:jc w:val="center"/>
        <w:rPr>
          <w:rFonts w:ascii="Calibri" w:eastAsia="Calibri" w:hAnsi="Calibri" w:cs="Calibri"/>
          <w:szCs w:val="20"/>
          <w:lang w:eastAsia="en-US"/>
        </w:rPr>
      </w:pPr>
      <w:r w:rsidRPr="003D4089">
        <w:rPr>
          <w:rFonts w:ascii="Calibri" w:eastAsia="Calibri" w:hAnsi="Calibri" w:cs="Calibri"/>
          <w:szCs w:val="20"/>
          <w:lang w:eastAsia="en-US"/>
        </w:rPr>
        <w:t xml:space="preserve">If the student/parent wishes for the AARA to be extended beyond this timeframe, additional supporting documentation will be required </w:t>
      </w:r>
      <w:r w:rsidRPr="003D4089">
        <w:rPr>
          <w:rFonts w:ascii="Calibri" w:eastAsia="Calibri" w:hAnsi="Calibri" w:cs="Calibri"/>
          <w:b/>
          <w:i/>
          <w:szCs w:val="20"/>
          <w:lang w:eastAsia="en-US"/>
        </w:rPr>
        <w:t>before the AARA lapses</w:t>
      </w:r>
      <w:r w:rsidRPr="003D4089">
        <w:rPr>
          <w:rFonts w:ascii="Calibri" w:eastAsia="Calibri" w:hAnsi="Calibri" w:cs="Calibri"/>
          <w:szCs w:val="20"/>
          <w:lang w:eastAsia="en-US"/>
        </w:rPr>
        <w:t>.  Please contact the HOD</w:t>
      </w:r>
      <w:r w:rsidR="000D2FAE">
        <w:rPr>
          <w:rFonts w:ascii="Calibri" w:eastAsia="Calibri" w:hAnsi="Calibri" w:cs="Calibri"/>
          <w:szCs w:val="20"/>
          <w:lang w:eastAsia="en-US"/>
        </w:rPr>
        <w:t>SS</w:t>
      </w:r>
      <w:r w:rsidRPr="003D4089">
        <w:rPr>
          <w:rFonts w:ascii="Calibri" w:eastAsia="Calibri" w:hAnsi="Calibri" w:cs="Calibri"/>
          <w:szCs w:val="20"/>
          <w:lang w:eastAsia="en-US"/>
        </w:rPr>
        <w:t>/HOSES or DP for further information.</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3616"/>
        <w:gridCol w:w="699"/>
        <w:gridCol w:w="711"/>
        <w:gridCol w:w="2926"/>
      </w:tblGrid>
      <w:tr w:rsidR="003D4089" w:rsidRPr="003D4089" w:rsidTr="00E237C1">
        <w:tc>
          <w:tcPr>
            <w:tcW w:w="1696" w:type="dxa"/>
          </w:tcPr>
          <w:p w:rsidR="003D4089" w:rsidRPr="003D4089" w:rsidRDefault="000D2FAE" w:rsidP="003D4089">
            <w:pPr>
              <w:spacing w:before="120"/>
              <w:jc w:val="right"/>
              <w:rPr>
                <w:rFonts w:ascii="Calibri" w:eastAsia="Calibri" w:hAnsi="Calibri" w:cs="Calibri"/>
                <w:b/>
                <w:sz w:val="22"/>
                <w:szCs w:val="20"/>
              </w:rPr>
            </w:pPr>
            <w:r>
              <w:rPr>
                <w:rFonts w:ascii="Calibri" w:eastAsia="Calibri" w:hAnsi="Calibri" w:cs="Calibri"/>
                <w:b/>
                <w:sz w:val="22"/>
                <w:szCs w:val="20"/>
              </w:rPr>
              <w:t xml:space="preserve">Principal </w:t>
            </w:r>
            <w:r w:rsidR="003D4089" w:rsidRPr="003D4089">
              <w:rPr>
                <w:rFonts w:ascii="Calibri" w:eastAsia="Calibri" w:hAnsi="Calibri" w:cs="Calibri"/>
                <w:b/>
                <w:sz w:val="22"/>
                <w:szCs w:val="20"/>
              </w:rPr>
              <w:t>Signature:</w:t>
            </w:r>
          </w:p>
        </w:tc>
        <w:tc>
          <w:tcPr>
            <w:tcW w:w="3686" w:type="dxa"/>
            <w:tcBorders>
              <w:bottom w:val="single" w:sz="4" w:space="0" w:color="auto"/>
            </w:tcBorders>
          </w:tcPr>
          <w:p w:rsidR="003D4089" w:rsidRPr="003D4089" w:rsidRDefault="003D4089" w:rsidP="003D4089">
            <w:pPr>
              <w:spacing w:before="120"/>
              <w:jc w:val="both"/>
              <w:rPr>
                <w:rFonts w:ascii="Calibri" w:eastAsia="Calibri" w:hAnsi="Calibri" w:cs="Calibri"/>
                <w:sz w:val="22"/>
                <w:szCs w:val="20"/>
              </w:rPr>
            </w:pPr>
          </w:p>
        </w:tc>
        <w:tc>
          <w:tcPr>
            <w:tcW w:w="709" w:type="dxa"/>
          </w:tcPr>
          <w:p w:rsidR="003D4089" w:rsidRPr="003D4089" w:rsidRDefault="003D4089" w:rsidP="003D4089">
            <w:pPr>
              <w:spacing w:before="120"/>
              <w:jc w:val="both"/>
              <w:rPr>
                <w:rFonts w:ascii="Calibri" w:eastAsia="Calibri" w:hAnsi="Calibri" w:cs="Calibri"/>
                <w:sz w:val="22"/>
                <w:szCs w:val="20"/>
              </w:rPr>
            </w:pPr>
          </w:p>
        </w:tc>
        <w:tc>
          <w:tcPr>
            <w:tcW w:w="711" w:type="dxa"/>
          </w:tcPr>
          <w:p w:rsidR="003D4089" w:rsidRPr="003D4089" w:rsidRDefault="003D4089" w:rsidP="003D4089">
            <w:pPr>
              <w:spacing w:before="120"/>
              <w:jc w:val="both"/>
              <w:rPr>
                <w:rFonts w:ascii="Calibri" w:eastAsia="Calibri" w:hAnsi="Calibri" w:cs="Calibri"/>
                <w:b/>
                <w:sz w:val="22"/>
                <w:szCs w:val="20"/>
              </w:rPr>
            </w:pPr>
            <w:r w:rsidRPr="003D4089">
              <w:rPr>
                <w:rFonts w:ascii="Calibri" w:eastAsia="Calibri" w:hAnsi="Calibri" w:cs="Calibri"/>
                <w:b/>
                <w:sz w:val="22"/>
                <w:szCs w:val="20"/>
              </w:rPr>
              <w:t>Date:</w:t>
            </w:r>
          </w:p>
        </w:tc>
        <w:tc>
          <w:tcPr>
            <w:tcW w:w="2982" w:type="dxa"/>
            <w:tcBorders>
              <w:bottom w:val="single" w:sz="4" w:space="0" w:color="auto"/>
            </w:tcBorders>
          </w:tcPr>
          <w:p w:rsidR="003D4089" w:rsidRPr="003D4089" w:rsidRDefault="003D4089" w:rsidP="003D4089">
            <w:pPr>
              <w:spacing w:before="120"/>
              <w:jc w:val="both"/>
              <w:rPr>
                <w:rFonts w:ascii="Calibri" w:eastAsia="Calibri" w:hAnsi="Calibri" w:cs="Calibri"/>
                <w:sz w:val="22"/>
                <w:szCs w:val="20"/>
              </w:rPr>
            </w:pPr>
          </w:p>
        </w:tc>
      </w:tr>
    </w:tbl>
    <w:p w:rsidR="007B2BD9" w:rsidRPr="007B2BD9" w:rsidRDefault="007B2BD9" w:rsidP="00EA76D2">
      <w:pPr>
        <w:keepNext/>
        <w:keepLines/>
        <w:spacing w:after="0"/>
        <w:outlineLvl w:val="0"/>
        <w:rPr>
          <w:rFonts w:ascii="Arial" w:eastAsia="Arial" w:hAnsi="Arial" w:cs="Arial"/>
          <w:b/>
          <w:color w:val="000000"/>
          <w:sz w:val="24"/>
          <w:szCs w:val="24"/>
        </w:rPr>
      </w:pPr>
      <w:r w:rsidRPr="007B2BD9">
        <w:rPr>
          <w:rFonts w:ascii="Arial" w:eastAsia="Arial" w:hAnsi="Arial" w:cs="Arial"/>
          <w:b/>
          <w:color w:val="000000"/>
          <w:sz w:val="24"/>
          <w:szCs w:val="24"/>
        </w:rPr>
        <w:t>Appendix A</w:t>
      </w:r>
    </w:p>
    <w:p w:rsidR="00EA76D2" w:rsidRPr="00EA76D2" w:rsidRDefault="00EA76D2" w:rsidP="00EA76D2">
      <w:pPr>
        <w:keepNext/>
        <w:keepLines/>
        <w:spacing w:after="0"/>
        <w:outlineLvl w:val="0"/>
        <w:rPr>
          <w:rFonts w:ascii="Arial" w:eastAsia="Arial" w:hAnsi="Arial" w:cs="Arial"/>
          <w:b/>
          <w:color w:val="000000"/>
          <w:sz w:val="56"/>
        </w:rPr>
      </w:pPr>
      <w:r w:rsidRPr="00EA76D2">
        <w:rPr>
          <w:rFonts w:ascii="Arial" w:eastAsia="Arial" w:hAnsi="Arial" w:cs="Arial"/>
          <w:b/>
          <w:color w:val="000000"/>
          <w:sz w:val="56"/>
        </w:rPr>
        <w:t xml:space="preserve">Confidential medical report </w:t>
      </w:r>
    </w:p>
    <w:p w:rsidR="00EA76D2" w:rsidRPr="00EA76D2" w:rsidRDefault="00EA76D2" w:rsidP="00EA76D2">
      <w:pPr>
        <w:tabs>
          <w:tab w:val="center" w:pos="4187"/>
        </w:tabs>
        <w:spacing w:after="0"/>
        <w:ind w:left="-958"/>
        <w:rPr>
          <w:rFonts w:ascii="Calibri" w:eastAsia="Calibri" w:hAnsi="Calibri" w:cs="Calibri"/>
          <w:color w:val="000000"/>
        </w:rPr>
      </w:pPr>
      <w:r w:rsidRPr="00EA76D2">
        <w:rPr>
          <w:rFonts w:ascii="Arial" w:eastAsia="Arial" w:hAnsi="Arial" w:cs="Arial"/>
          <w:color w:val="6F7378"/>
          <w:sz w:val="32"/>
        </w:rPr>
        <w:t xml:space="preserve"> </w:t>
      </w:r>
      <w:r w:rsidRPr="00EA76D2">
        <w:rPr>
          <w:rFonts w:ascii="Arial" w:eastAsia="Arial" w:hAnsi="Arial" w:cs="Arial"/>
          <w:color w:val="6F7378"/>
          <w:sz w:val="32"/>
        </w:rPr>
        <w:tab/>
        <w:t xml:space="preserve">Access arrangements and reasonable adjustments (AARA) </w:t>
      </w:r>
    </w:p>
    <w:p w:rsidR="00EA76D2" w:rsidRPr="00EA76D2" w:rsidRDefault="00EA76D2" w:rsidP="00EA76D2">
      <w:pPr>
        <w:spacing w:after="5"/>
        <w:ind w:left="-17" w:right="-1173"/>
        <w:rPr>
          <w:rFonts w:ascii="Calibri" w:eastAsia="Calibri" w:hAnsi="Calibri" w:cs="Calibri"/>
          <w:color w:val="000000"/>
        </w:rPr>
      </w:pPr>
      <w:r w:rsidRPr="00EA76D2">
        <w:rPr>
          <w:rFonts w:ascii="Calibri" w:eastAsia="Calibri" w:hAnsi="Calibri" w:cs="Calibri"/>
          <w:noProof/>
          <w:color w:val="000000"/>
        </w:rPr>
        <mc:AlternateContent>
          <mc:Choice Requires="wpg">
            <w:drawing>
              <wp:inline distT="0" distB="0" distL="0" distR="0" wp14:anchorId="7E0C5186" wp14:editId="39A088DA">
                <wp:extent cx="6502909" cy="18288"/>
                <wp:effectExtent l="0" t="0" r="0" b="0"/>
                <wp:docPr id="12670" name="Group 12670"/>
                <wp:cNvGraphicFramePr/>
                <a:graphic xmlns:a="http://schemas.openxmlformats.org/drawingml/2006/main">
                  <a:graphicData uri="http://schemas.microsoft.com/office/word/2010/wordprocessingGroup">
                    <wpg:wgp>
                      <wpg:cNvGrpSpPr/>
                      <wpg:grpSpPr>
                        <a:xfrm>
                          <a:off x="0" y="0"/>
                          <a:ext cx="6502909" cy="18288"/>
                          <a:chOff x="0" y="0"/>
                          <a:chExt cx="6502909" cy="18288"/>
                        </a:xfrm>
                      </wpg:grpSpPr>
                      <wps:wsp>
                        <wps:cNvPr id="14126" name="Shape 14126"/>
                        <wps:cNvSpPr/>
                        <wps:spPr>
                          <a:xfrm>
                            <a:off x="0" y="0"/>
                            <a:ext cx="6502909" cy="18288"/>
                          </a:xfrm>
                          <a:custGeom>
                            <a:avLst/>
                            <a:gdLst/>
                            <a:ahLst/>
                            <a:cxnLst/>
                            <a:rect l="0" t="0" r="0" b="0"/>
                            <a:pathLst>
                              <a:path w="6502909" h="18288">
                                <a:moveTo>
                                  <a:pt x="0" y="0"/>
                                </a:moveTo>
                                <a:lnTo>
                                  <a:pt x="6502909" y="0"/>
                                </a:lnTo>
                                <a:lnTo>
                                  <a:pt x="6502909" y="18288"/>
                                </a:lnTo>
                                <a:lnTo>
                                  <a:pt x="0" y="18288"/>
                                </a:lnTo>
                                <a:lnTo>
                                  <a:pt x="0" y="0"/>
                                </a:lnTo>
                              </a:path>
                            </a:pathLst>
                          </a:custGeom>
                          <a:solidFill>
                            <a:srgbClr val="D52B1E"/>
                          </a:solidFill>
                          <a:ln w="0" cap="sq">
                            <a:noFill/>
                            <a:miter lim="127000"/>
                          </a:ln>
                          <a:effectLst/>
                        </wps:spPr>
                        <wps:bodyPr/>
                      </wps:wsp>
                    </wpg:wgp>
                  </a:graphicData>
                </a:graphic>
              </wp:inline>
            </w:drawing>
          </mc:Choice>
          <mc:Fallback>
            <w:pict>
              <v:group w14:anchorId="2965F58B" id="Group 12670" o:spid="_x0000_s1026" style="width:512.05pt;height:1.45pt;mso-position-horizontal-relative:char;mso-position-vertical-relative:line" coordsize="650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">
                <v:shape id="Shape 14126" o:spid="_x0000_s1027" style="position:absolute;width:65029;height:182;visibility:visible;mso-wrap-style:square;v-text-anchor:top" coordsize="65029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" path="m,l6502909,r,18288l,18288,,e" fillcolor="#d52b1e" stroked="f" strokeweight="0">
                  <v:stroke miterlimit="83231f" joinstyle="miter" endcap="square"/>
                  <v:path arrowok="t" textboxrect="0,0,6502909,18288"/>
                </v:shape>
                <w10:anchorlock/>
              </v:group>
            </w:pict>
          </mc:Fallback>
        </mc:AlternateContent>
      </w:r>
    </w:p>
    <w:p w:rsidR="00EA76D2" w:rsidRPr="00EA76D2" w:rsidRDefault="00EA76D2" w:rsidP="007B2BD9">
      <w:pPr>
        <w:spacing w:after="3"/>
        <w:ind w:left="7"/>
        <w:rPr>
          <w:rFonts w:ascii="Calibri" w:eastAsia="Calibri" w:hAnsi="Calibri" w:cs="Calibri"/>
          <w:color w:val="000000"/>
        </w:rPr>
      </w:pPr>
      <w:r w:rsidRPr="00EA76D2">
        <w:rPr>
          <w:rFonts w:ascii="Arial" w:eastAsia="Arial" w:hAnsi="Arial" w:cs="Arial"/>
          <w:color w:val="000000"/>
          <w:sz w:val="2"/>
        </w:rPr>
        <w:t xml:space="preserve">  </w:t>
      </w:r>
      <w:r w:rsidRPr="00EA76D2">
        <w:rPr>
          <w:rFonts w:ascii="Arial" w:eastAsia="Arial" w:hAnsi="Arial" w:cs="Arial"/>
          <w:color w:val="000000"/>
          <w:sz w:val="21"/>
        </w:rPr>
        <w:t xml:space="preserve">Medical reports may only be completed by the student’s general practitioner (GP), medical specialist, or psychologist (registered under Queensland’s </w:t>
      </w:r>
      <w:r w:rsidRPr="00EA76D2">
        <w:rPr>
          <w:rFonts w:ascii="Arial" w:eastAsia="Arial" w:hAnsi="Arial" w:cs="Arial"/>
          <w:i/>
          <w:color w:val="000000"/>
          <w:sz w:val="21"/>
        </w:rPr>
        <w:t>Medical Practitioners Registration Act 2001</w:t>
      </w:r>
      <w:r w:rsidRPr="00EA76D2">
        <w:rPr>
          <w:rFonts w:ascii="Arial" w:eastAsia="Arial" w:hAnsi="Arial" w:cs="Arial"/>
          <w:color w:val="000000"/>
          <w:sz w:val="21"/>
        </w:rPr>
        <w:t xml:space="preserve"> and/or Queensland’s </w:t>
      </w:r>
      <w:r w:rsidRPr="00EA76D2">
        <w:rPr>
          <w:rFonts w:ascii="Arial" w:eastAsia="Arial" w:hAnsi="Arial" w:cs="Arial"/>
          <w:i/>
          <w:color w:val="000000"/>
          <w:sz w:val="21"/>
        </w:rPr>
        <w:t>Psychologists Registration Act 2001</w:t>
      </w:r>
      <w:r w:rsidRPr="00EA76D2">
        <w:rPr>
          <w:rFonts w:ascii="Arial" w:eastAsia="Arial" w:hAnsi="Arial" w:cs="Arial"/>
          <w:color w:val="000000"/>
          <w:sz w:val="21"/>
        </w:rPr>
        <w:t xml:space="preserve">). The health professional providing a report must not be related to the student or employed by the school. The information provided needs to be current and relate to the relevant assessment period. </w:t>
      </w:r>
    </w:p>
    <w:p w:rsidR="00EA76D2" w:rsidRPr="00EA76D2" w:rsidRDefault="00EA76D2" w:rsidP="00EA76D2">
      <w:pPr>
        <w:spacing w:after="121" w:line="261" w:lineRule="auto"/>
        <w:ind w:left="24" w:hanging="10"/>
        <w:rPr>
          <w:rFonts w:ascii="Calibri" w:eastAsia="Calibri" w:hAnsi="Calibri" w:cs="Calibri"/>
          <w:color w:val="000000"/>
        </w:rPr>
      </w:pPr>
      <w:r w:rsidRPr="00EA76D2">
        <w:rPr>
          <w:rFonts w:ascii="Arial" w:eastAsia="Arial" w:hAnsi="Arial" w:cs="Arial"/>
          <w:color w:val="000000"/>
          <w:sz w:val="21"/>
        </w:rPr>
        <w:t xml:space="preserve">Information provided in this report is treated in strictest confidence and is only used for the purpose of determining the student’s AARA application. </w:t>
      </w:r>
    </w:p>
    <w:p w:rsidR="00EA76D2" w:rsidRPr="00EA76D2" w:rsidRDefault="00EA76D2" w:rsidP="00EA76D2">
      <w:pPr>
        <w:spacing w:after="121" w:line="261" w:lineRule="auto"/>
        <w:ind w:left="24" w:hanging="10"/>
        <w:rPr>
          <w:rFonts w:ascii="Calibri" w:eastAsia="Calibri" w:hAnsi="Calibri" w:cs="Calibri"/>
          <w:color w:val="000000"/>
        </w:rPr>
      </w:pPr>
      <w:r w:rsidRPr="00EA76D2">
        <w:rPr>
          <w:rFonts w:ascii="Arial" w:eastAsia="Arial" w:hAnsi="Arial" w:cs="Arial"/>
          <w:color w:val="000000"/>
          <w:sz w:val="21"/>
        </w:rPr>
        <w:t xml:space="preserve">If the health professional does not use this report form, they must supply a current medical report containing all of the following information. </w:t>
      </w:r>
    </w:p>
    <w:p w:rsidR="00EA76D2" w:rsidRPr="00EA76D2" w:rsidRDefault="00EA76D2" w:rsidP="00EA76D2">
      <w:pPr>
        <w:spacing w:after="0" w:line="261" w:lineRule="auto"/>
        <w:ind w:left="24" w:hanging="10"/>
        <w:rPr>
          <w:rFonts w:ascii="Calibri" w:eastAsia="Calibri" w:hAnsi="Calibri" w:cs="Calibri"/>
          <w:color w:val="000000"/>
        </w:rPr>
      </w:pPr>
      <w:r w:rsidRPr="00EA76D2">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14:anchorId="5EAEE0BF" wp14:editId="75F0D926">
                <wp:simplePos x="0" y="0"/>
                <wp:positionH relativeFrom="page">
                  <wp:posOffset>0</wp:posOffset>
                </wp:positionH>
                <wp:positionV relativeFrom="page">
                  <wp:posOffset>9566911</wp:posOffset>
                </wp:positionV>
                <wp:extent cx="7560563" cy="1126489"/>
                <wp:effectExtent l="0" t="0" r="0" b="0"/>
                <wp:wrapTopAndBottom/>
                <wp:docPr id="12666" name="Group 12666"/>
                <wp:cNvGraphicFramePr/>
                <a:graphic xmlns:a="http://schemas.openxmlformats.org/drawingml/2006/main">
                  <a:graphicData uri="http://schemas.microsoft.com/office/word/2010/wordprocessingGroup">
                    <wpg:wgp>
                      <wpg:cNvGrpSpPr/>
                      <wpg:grpSpPr>
                        <a:xfrm>
                          <a:off x="0" y="0"/>
                          <a:ext cx="7560563" cy="1126489"/>
                          <a:chOff x="0" y="0"/>
                          <a:chExt cx="7560563" cy="1126489"/>
                        </a:xfrm>
                      </wpg:grpSpPr>
                      <pic:pic xmlns:pic="http://schemas.openxmlformats.org/drawingml/2006/picture">
                        <pic:nvPicPr>
                          <pic:cNvPr id="683" name="Picture 683"/>
                          <pic:cNvPicPr/>
                        </pic:nvPicPr>
                        <pic:blipFill>
                          <a:blip r:embed="rId12"/>
                          <a:stretch>
                            <a:fillRect/>
                          </a:stretch>
                        </pic:blipFill>
                        <pic:spPr>
                          <a:xfrm>
                            <a:off x="0" y="0"/>
                            <a:ext cx="7560563" cy="1126489"/>
                          </a:xfrm>
                          <a:prstGeom prst="rect">
                            <a:avLst/>
                          </a:prstGeom>
                        </pic:spPr>
                      </pic:pic>
                      <wps:wsp>
                        <wps:cNvPr id="878" name="Rectangle 878"/>
                        <wps:cNvSpPr/>
                        <wps:spPr>
                          <a:xfrm rot="-5399999">
                            <a:off x="7206755" y="370962"/>
                            <a:ext cx="279910" cy="80018"/>
                          </a:xfrm>
                          <a:prstGeom prst="rect">
                            <a:avLst/>
                          </a:prstGeom>
                          <a:ln>
                            <a:noFill/>
                          </a:ln>
                        </wps:spPr>
                        <wps:txbx>
                          <w:txbxContent>
                            <w:p w:rsidR="00EA76D2" w:rsidRDefault="00EA76D2" w:rsidP="00EA76D2">
                              <w:r>
                                <w:rPr>
                                  <w:rFonts w:ascii="Arial" w:eastAsia="Arial" w:hAnsi="Arial" w:cs="Arial"/>
                                  <w:color w:val="6F7378"/>
                                  <w:sz w:val="10"/>
                                </w:rPr>
                                <w:t>181436</w:t>
                              </w:r>
                            </w:p>
                          </w:txbxContent>
                        </wps:txbx>
                        <wps:bodyPr horzOverflow="overflow" vert="horz" lIns="0" tIns="0" rIns="0" bIns="0" rtlCol="0">
                          <a:noAutofit/>
                        </wps:bodyPr>
                      </wps:wsp>
                      <wps:wsp>
                        <wps:cNvPr id="879" name="Rectangle 879"/>
                        <wps:cNvSpPr/>
                        <wps:spPr>
                          <a:xfrm rot="-5399999">
                            <a:off x="7334877" y="288772"/>
                            <a:ext cx="23666" cy="80018"/>
                          </a:xfrm>
                          <a:prstGeom prst="rect">
                            <a:avLst/>
                          </a:prstGeom>
                          <a:ln>
                            <a:noFill/>
                          </a:ln>
                        </wps:spPr>
                        <wps:txbx>
                          <w:txbxContent>
                            <w:p w:rsidR="00EA76D2" w:rsidRDefault="00EA76D2" w:rsidP="00EA76D2">
                              <w:r>
                                <w:rPr>
                                  <w:rFonts w:ascii="Arial" w:eastAsia="Arial" w:hAnsi="Arial" w:cs="Arial"/>
                                  <w:color w:val="6F7378"/>
                                  <w:sz w:val="10"/>
                                </w:rPr>
                                <w:t xml:space="preserve"> </w:t>
                              </w:r>
                            </w:p>
                          </w:txbxContent>
                        </wps:txbx>
                        <wps:bodyPr horzOverflow="overflow" vert="horz" lIns="0" tIns="0" rIns="0" bIns="0" rtlCol="0">
                          <a:noAutofit/>
                        </wps:bodyPr>
                      </wps:wsp>
                      <wps:wsp>
                        <wps:cNvPr id="880" name="Rectangle 880"/>
                        <wps:cNvSpPr/>
                        <wps:spPr>
                          <a:xfrm rot="-5399999">
                            <a:off x="7334877" y="268960"/>
                            <a:ext cx="23666" cy="80018"/>
                          </a:xfrm>
                          <a:prstGeom prst="rect">
                            <a:avLst/>
                          </a:prstGeom>
                          <a:ln>
                            <a:noFill/>
                          </a:ln>
                        </wps:spPr>
                        <wps:txbx>
                          <w:txbxContent>
                            <w:p w:rsidR="00EA76D2" w:rsidRDefault="00EA76D2" w:rsidP="00EA76D2">
                              <w:r>
                                <w:rPr>
                                  <w:rFonts w:ascii="Arial" w:eastAsia="Arial" w:hAnsi="Arial" w:cs="Arial"/>
                                  <w:color w:val="6F7378"/>
                                  <w:sz w:val="10"/>
                                </w:rPr>
                                <w:t xml:space="preserve"> </w:t>
                              </w:r>
                            </w:p>
                          </w:txbxContent>
                        </wps:txbx>
                        <wps:bodyPr horzOverflow="overflow" vert="horz" lIns="0" tIns="0" rIns="0" bIns="0" rtlCol="0">
                          <a:noAutofit/>
                        </wps:bodyPr>
                      </wps:wsp>
                    </wpg:wgp>
                  </a:graphicData>
                </a:graphic>
              </wp:anchor>
            </w:drawing>
          </mc:Choice>
          <mc:Fallback>
            <w:pict>
              <v:group w14:anchorId="5EAEE0BF" id="Group 12666" o:spid="_x0000_s1039" style="position:absolute;left:0;text-align:left;margin-left:0;margin-top:753.3pt;width:595.3pt;height:88.7pt;z-index:251676672;mso-position-horizontal-relative:page;mso-position-vertical-relative:page" coordsize="75605,112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SiuC+OHxe0v4G/DPWPF+qRvcpZRhYLOIgSXU7ELHEnuzED2GTg4xWf8CvEnjrxx8K7bxB40&#10;0628P6/qvmXFvpcMbAWUJz5KybiSz4AZs4+9jAxigD06ivB/2fP2jr74neJvEngjxh4ebwl498Pt&#10;mexJJhvINxUXEBbkqSBkZONw5Oa94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">
                <v:shape id="Picture 683" o:spid="_x0000_s1040" type="#_x0000_t75" style="position:absolute;width:75605;height:1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">
                  <v:imagedata r:id="rId13" o:title=""/>
                </v:shape>
                <v:rect id="Rectangle 878" o:spid="_x0000_s1041" style="position:absolute;left:72067;top:3710;width:2799;height:8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" filled="f" stroked="f">
                  <v:textbox inset="0,0,0,0">
                    <w:txbxContent>
                      <w:p w:rsidR="00EA76D2" w:rsidRDefault="00EA76D2" w:rsidP="00EA76D2">
                        <w:r>
                          <w:rPr>
                            <w:rFonts w:ascii="Arial" w:eastAsia="Arial" w:hAnsi="Arial" w:cs="Arial"/>
                            <w:color w:val="6F7378"/>
                            <w:sz w:val="10"/>
                          </w:rPr>
                          <w:t>181436</w:t>
                        </w:r>
                      </w:p>
                    </w:txbxContent>
                  </v:textbox>
                </v:rect>
                <v:rect id="Rectangle 879" o:spid="_x0000_s1042" style="position:absolute;left:73348;top:2888;width:237;height:8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" filled="f" stroked="f">
                  <v:textbox inset="0,0,0,0">
                    <w:txbxContent>
                      <w:p w:rsidR="00EA76D2" w:rsidRDefault="00EA76D2" w:rsidP="00EA76D2">
                        <w:r>
                          <w:rPr>
                            <w:rFonts w:ascii="Arial" w:eastAsia="Arial" w:hAnsi="Arial" w:cs="Arial"/>
                            <w:color w:val="6F7378"/>
                            <w:sz w:val="10"/>
                          </w:rPr>
                          <w:t xml:space="preserve"> </w:t>
                        </w:r>
                      </w:p>
                    </w:txbxContent>
                  </v:textbox>
                </v:rect>
                <v:rect id="Rectangle 880" o:spid="_x0000_s1043" style="position:absolute;left:73348;top:2690;width:237;height:8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" filled="f" stroked="f">
                  <v:textbox inset="0,0,0,0">
                    <w:txbxContent>
                      <w:p w:rsidR="00EA76D2" w:rsidRDefault="00EA76D2" w:rsidP="00EA76D2">
                        <w:r>
                          <w:rPr>
                            <w:rFonts w:ascii="Arial" w:eastAsia="Arial" w:hAnsi="Arial" w:cs="Arial"/>
                            <w:color w:val="6F7378"/>
                            <w:sz w:val="10"/>
                          </w:rPr>
                          <w:t xml:space="preserve"> </w:t>
                        </w:r>
                      </w:p>
                    </w:txbxContent>
                  </v:textbox>
                </v:rect>
                <w10:wrap type="topAndBottom" anchorx="page" anchory="page"/>
              </v:group>
            </w:pict>
          </mc:Fallback>
        </mc:AlternateContent>
      </w:r>
      <w:r w:rsidRPr="00EA76D2">
        <w:rPr>
          <w:rFonts w:ascii="Arial" w:eastAsia="Arial" w:hAnsi="Arial" w:cs="Arial"/>
          <w:color w:val="000000"/>
          <w:sz w:val="21"/>
        </w:rPr>
        <w:t xml:space="preserve">For more information, refer to </w:t>
      </w:r>
      <w:proofErr w:type="gramStart"/>
      <w:r w:rsidRPr="00EA76D2">
        <w:rPr>
          <w:rFonts w:ascii="Arial" w:eastAsia="Arial" w:hAnsi="Arial" w:cs="Arial"/>
          <w:b/>
          <w:color w:val="000000"/>
          <w:sz w:val="21"/>
        </w:rPr>
        <w:t>About</w:t>
      </w:r>
      <w:proofErr w:type="gramEnd"/>
      <w:r w:rsidRPr="00EA76D2">
        <w:rPr>
          <w:rFonts w:ascii="Arial" w:eastAsia="Arial" w:hAnsi="Arial" w:cs="Arial"/>
          <w:b/>
          <w:color w:val="000000"/>
          <w:sz w:val="21"/>
        </w:rPr>
        <w:t xml:space="preserve"> this report</w:t>
      </w:r>
      <w:r w:rsidRPr="00EA76D2">
        <w:rPr>
          <w:rFonts w:ascii="Arial" w:eastAsia="Arial" w:hAnsi="Arial" w:cs="Arial"/>
          <w:color w:val="000000"/>
          <w:sz w:val="21"/>
        </w:rPr>
        <w:t xml:space="preserve"> on the last page. </w:t>
      </w:r>
    </w:p>
    <w:tbl>
      <w:tblPr>
        <w:tblStyle w:val="TableGrid2"/>
        <w:tblW w:w="8878" w:type="dxa"/>
        <w:tblInd w:w="126" w:type="dxa"/>
        <w:tblCellMar>
          <w:top w:w="139" w:type="dxa"/>
          <w:left w:w="105" w:type="dxa"/>
          <w:right w:w="115" w:type="dxa"/>
        </w:tblCellMar>
        <w:tblLook w:val="04A0" w:firstRow="1" w:lastRow="0" w:firstColumn="1" w:lastColumn="0" w:noHBand="0" w:noVBand="1"/>
      </w:tblPr>
      <w:tblGrid>
        <w:gridCol w:w="2012"/>
        <w:gridCol w:w="4342"/>
        <w:gridCol w:w="2524"/>
      </w:tblGrid>
      <w:tr w:rsidR="00EA76D2" w:rsidRPr="00EA76D2" w:rsidTr="00E237C1">
        <w:trPr>
          <w:trHeight w:val="430"/>
        </w:trPr>
        <w:tc>
          <w:tcPr>
            <w:tcW w:w="8878" w:type="dxa"/>
            <w:gridSpan w:val="3"/>
            <w:tcBorders>
              <w:top w:val="single" w:sz="4" w:space="0" w:color="A6A8AB"/>
              <w:left w:val="single" w:sz="4" w:space="0" w:color="A6A8AB"/>
              <w:bottom w:val="single" w:sz="12" w:space="0" w:color="D52B1E"/>
              <w:right w:val="single" w:sz="4" w:space="0" w:color="A6A8AB"/>
            </w:tcBorders>
            <w:shd w:val="clear" w:color="auto" w:fill="808184"/>
            <w:vAlign w:val="center"/>
          </w:tcPr>
          <w:p w:rsidR="00EA76D2" w:rsidRPr="00EA76D2" w:rsidRDefault="00EA76D2" w:rsidP="00EA76D2">
            <w:pPr>
              <w:spacing w:line="259" w:lineRule="auto"/>
              <w:ind w:left="1"/>
              <w:rPr>
                <w:rFonts w:ascii="Calibri" w:eastAsia="Calibri" w:hAnsi="Calibri" w:cs="Calibri"/>
                <w:color w:val="000000"/>
              </w:rPr>
            </w:pPr>
            <w:r w:rsidRPr="00EA76D2">
              <w:rPr>
                <w:rFonts w:ascii="Arial" w:eastAsia="Arial" w:hAnsi="Arial" w:cs="Arial"/>
                <w:b/>
                <w:color w:val="FFFFFF"/>
                <w:sz w:val="20"/>
              </w:rPr>
              <w:t xml:space="preserve">Student details </w:t>
            </w:r>
          </w:p>
        </w:tc>
      </w:tr>
      <w:tr w:rsidR="00EA76D2" w:rsidRPr="00EA76D2" w:rsidTr="00E237C1">
        <w:trPr>
          <w:trHeight w:val="649"/>
        </w:trPr>
        <w:tc>
          <w:tcPr>
            <w:tcW w:w="2012" w:type="dxa"/>
            <w:tcBorders>
              <w:top w:val="single" w:sz="12" w:space="0" w:color="D52B1E"/>
              <w:left w:val="single" w:sz="4" w:space="0" w:color="A6A8AB"/>
              <w:bottom w:val="single" w:sz="4" w:space="0" w:color="A6A8AB"/>
              <w:right w:val="single" w:sz="4" w:space="0" w:color="A6A8AB"/>
            </w:tcBorders>
            <w:vAlign w:val="center"/>
          </w:tcPr>
          <w:p w:rsidR="00EA76D2" w:rsidRPr="00EA76D2" w:rsidRDefault="00EA76D2" w:rsidP="00EA76D2">
            <w:pPr>
              <w:spacing w:line="259" w:lineRule="auto"/>
              <w:ind w:left="1"/>
              <w:rPr>
                <w:rFonts w:ascii="Calibri" w:eastAsia="Calibri" w:hAnsi="Calibri" w:cs="Calibri"/>
                <w:color w:val="000000"/>
              </w:rPr>
            </w:pPr>
            <w:r w:rsidRPr="00EA76D2">
              <w:rPr>
                <w:rFonts w:ascii="Arial" w:eastAsia="Arial" w:hAnsi="Arial" w:cs="Arial"/>
                <w:b/>
                <w:color w:val="000000"/>
                <w:sz w:val="19"/>
              </w:rPr>
              <w:t xml:space="preserve">Student name: </w:t>
            </w:r>
          </w:p>
        </w:tc>
        <w:tc>
          <w:tcPr>
            <w:tcW w:w="6865" w:type="dxa"/>
            <w:gridSpan w:val="2"/>
            <w:tcBorders>
              <w:top w:val="single" w:sz="12" w:space="0" w:color="D52B1E"/>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36"/>
        </w:trPr>
        <w:tc>
          <w:tcPr>
            <w:tcW w:w="2012"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ind w:left="1"/>
              <w:rPr>
                <w:rFonts w:ascii="Calibri" w:eastAsia="Calibri" w:hAnsi="Calibri" w:cs="Calibri"/>
                <w:color w:val="000000"/>
              </w:rPr>
            </w:pPr>
            <w:r w:rsidRPr="00EA76D2">
              <w:rPr>
                <w:rFonts w:ascii="Arial" w:eastAsia="Arial" w:hAnsi="Arial" w:cs="Arial"/>
                <w:b/>
                <w:color w:val="000000"/>
                <w:sz w:val="19"/>
              </w:rPr>
              <w:t xml:space="preserve">School: </w:t>
            </w:r>
          </w:p>
        </w:tc>
        <w:tc>
          <w:tcPr>
            <w:tcW w:w="6865" w:type="dxa"/>
            <w:gridSpan w:val="2"/>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35"/>
        </w:trPr>
        <w:tc>
          <w:tcPr>
            <w:tcW w:w="2012"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ind w:left="1"/>
              <w:rPr>
                <w:rFonts w:ascii="Calibri" w:eastAsia="Calibri" w:hAnsi="Calibri" w:cs="Calibri"/>
                <w:color w:val="000000"/>
              </w:rPr>
            </w:pPr>
            <w:r w:rsidRPr="00EA76D2">
              <w:rPr>
                <w:rFonts w:ascii="Arial" w:eastAsia="Arial" w:hAnsi="Arial" w:cs="Arial"/>
                <w:b/>
                <w:color w:val="000000"/>
                <w:sz w:val="19"/>
              </w:rPr>
              <w:t xml:space="preserve">LUI: </w:t>
            </w:r>
          </w:p>
        </w:tc>
        <w:tc>
          <w:tcPr>
            <w:tcW w:w="6865" w:type="dxa"/>
            <w:gridSpan w:val="2"/>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17"/>
        </w:trPr>
        <w:tc>
          <w:tcPr>
            <w:tcW w:w="8878" w:type="dxa"/>
            <w:gridSpan w:val="3"/>
            <w:tcBorders>
              <w:top w:val="single" w:sz="4" w:space="0" w:color="A6A8AB"/>
              <w:left w:val="single" w:sz="4" w:space="0" w:color="A6A8AB"/>
              <w:bottom w:val="single" w:sz="4" w:space="0" w:color="A6A8AB"/>
              <w:right w:val="single" w:sz="4" w:space="0" w:color="A6A8AB"/>
            </w:tcBorders>
            <w:shd w:val="clear" w:color="auto" w:fill="E6E7E8"/>
          </w:tcPr>
          <w:p w:rsidR="00EA76D2" w:rsidRPr="00EA76D2" w:rsidRDefault="00EA76D2" w:rsidP="00EA76D2">
            <w:pPr>
              <w:spacing w:line="259" w:lineRule="auto"/>
              <w:ind w:left="1"/>
              <w:rPr>
                <w:rFonts w:ascii="Calibri" w:eastAsia="Calibri" w:hAnsi="Calibri" w:cs="Calibri"/>
                <w:color w:val="000000"/>
              </w:rPr>
            </w:pPr>
            <w:r w:rsidRPr="00EA76D2">
              <w:rPr>
                <w:rFonts w:ascii="Arial" w:eastAsia="Arial" w:hAnsi="Arial" w:cs="Arial"/>
                <w:color w:val="000000"/>
                <w:sz w:val="19"/>
              </w:rPr>
              <w:t xml:space="preserve">I give permission for my health professional to provide information concerning this application to the QCAA, if required. </w:t>
            </w:r>
          </w:p>
        </w:tc>
      </w:tr>
      <w:tr w:rsidR="00EA76D2" w:rsidRPr="00EA76D2" w:rsidTr="00E237C1">
        <w:trPr>
          <w:trHeight w:val="714"/>
        </w:trPr>
        <w:tc>
          <w:tcPr>
            <w:tcW w:w="6354" w:type="dxa"/>
            <w:gridSpan w:val="2"/>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ind w:left="1"/>
              <w:rPr>
                <w:rFonts w:ascii="Calibri" w:eastAsia="Calibri" w:hAnsi="Calibri" w:cs="Calibri"/>
                <w:color w:val="000000"/>
              </w:rPr>
            </w:pPr>
            <w:r w:rsidRPr="00EA76D2">
              <w:rPr>
                <w:rFonts w:ascii="Arial" w:eastAsia="Arial" w:hAnsi="Arial" w:cs="Arial"/>
                <w:b/>
                <w:color w:val="000000"/>
                <w:sz w:val="19"/>
              </w:rPr>
              <w:t xml:space="preserve">Student signature: </w:t>
            </w:r>
          </w:p>
        </w:tc>
        <w:tc>
          <w:tcPr>
            <w:tcW w:w="2524"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Date:   </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 xml:space="preserve">     </w:t>
            </w:r>
          </w:p>
        </w:tc>
      </w:tr>
      <w:tr w:rsidR="00EA76D2" w:rsidRPr="00EA76D2" w:rsidTr="00E237C1">
        <w:trPr>
          <w:trHeight w:val="691"/>
        </w:trPr>
        <w:tc>
          <w:tcPr>
            <w:tcW w:w="6354" w:type="dxa"/>
            <w:gridSpan w:val="2"/>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after="26" w:line="259" w:lineRule="auto"/>
              <w:ind w:left="1"/>
              <w:rPr>
                <w:rFonts w:ascii="Calibri" w:eastAsia="Calibri" w:hAnsi="Calibri" w:cs="Calibri"/>
                <w:color w:val="000000"/>
              </w:rPr>
            </w:pPr>
            <w:r w:rsidRPr="00EA76D2">
              <w:rPr>
                <w:rFonts w:ascii="Arial" w:eastAsia="Arial" w:hAnsi="Arial" w:cs="Arial"/>
                <w:b/>
                <w:color w:val="000000"/>
                <w:sz w:val="19"/>
              </w:rPr>
              <w:t xml:space="preserve">Parent/carer signature: </w:t>
            </w:r>
          </w:p>
          <w:p w:rsidR="00EA76D2" w:rsidRPr="00EA76D2" w:rsidRDefault="00EA76D2" w:rsidP="00EA76D2">
            <w:pPr>
              <w:spacing w:line="259" w:lineRule="auto"/>
              <w:ind w:left="1"/>
              <w:rPr>
                <w:rFonts w:ascii="Calibri" w:eastAsia="Calibri" w:hAnsi="Calibri" w:cs="Calibri"/>
                <w:color w:val="000000"/>
              </w:rPr>
            </w:pPr>
            <w:r w:rsidRPr="00EA76D2">
              <w:rPr>
                <w:rFonts w:ascii="Arial" w:eastAsia="Arial" w:hAnsi="Arial" w:cs="Arial"/>
                <w:color w:val="000000"/>
                <w:sz w:val="19"/>
              </w:rPr>
              <w:t xml:space="preserve">(if student is under 18) </w:t>
            </w:r>
          </w:p>
        </w:tc>
        <w:tc>
          <w:tcPr>
            <w:tcW w:w="2524"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Date:   </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 xml:space="preserve">     </w:t>
            </w:r>
          </w:p>
        </w:tc>
      </w:tr>
    </w:tbl>
    <w:p w:rsidR="00EA76D2" w:rsidRPr="00EA76D2" w:rsidRDefault="00EA76D2" w:rsidP="00EA76D2">
      <w:pPr>
        <w:spacing w:after="124"/>
        <w:ind w:left="7"/>
        <w:rPr>
          <w:rFonts w:ascii="Calibri" w:eastAsia="Calibri" w:hAnsi="Calibri" w:cs="Calibri"/>
          <w:color w:val="000000"/>
        </w:rPr>
      </w:pPr>
      <w:r w:rsidRPr="00EA76D2">
        <w:rPr>
          <w:rFonts w:ascii="Arial" w:eastAsia="Arial" w:hAnsi="Arial" w:cs="Arial"/>
          <w:color w:val="000000"/>
          <w:sz w:val="21"/>
        </w:rPr>
        <w:t xml:space="preserve"> </w:t>
      </w:r>
    </w:p>
    <w:p w:rsidR="00EA76D2" w:rsidRPr="00EA76D2" w:rsidRDefault="00EA76D2" w:rsidP="00EA76D2">
      <w:pPr>
        <w:spacing w:after="121" w:line="261" w:lineRule="auto"/>
        <w:ind w:left="24" w:hanging="10"/>
        <w:rPr>
          <w:rFonts w:ascii="Calibri" w:eastAsia="Calibri" w:hAnsi="Calibri" w:cs="Calibri"/>
          <w:color w:val="000000"/>
        </w:rPr>
      </w:pPr>
      <w:r w:rsidRPr="00EA76D2">
        <w:rPr>
          <w:rFonts w:ascii="Arial" w:eastAsia="Arial" w:hAnsi="Arial" w:cs="Arial"/>
          <w:color w:val="000000"/>
          <w:sz w:val="21"/>
        </w:rPr>
        <w:t xml:space="preserve">Are you applying </w:t>
      </w:r>
      <w:proofErr w:type="gramStart"/>
      <w:r w:rsidRPr="00EA76D2">
        <w:rPr>
          <w:rFonts w:ascii="Arial" w:eastAsia="Arial" w:hAnsi="Arial" w:cs="Arial"/>
          <w:color w:val="000000"/>
          <w:sz w:val="21"/>
        </w:rPr>
        <w:t>for:</w:t>
      </w:r>
      <w:proofErr w:type="gramEnd"/>
      <w:r w:rsidRPr="00EA76D2">
        <w:rPr>
          <w:rFonts w:ascii="Arial" w:eastAsia="Arial" w:hAnsi="Arial" w:cs="Arial"/>
          <w:color w:val="000000"/>
          <w:sz w:val="21"/>
        </w:rPr>
        <w:t xml:space="preserve"> </w:t>
      </w:r>
    </w:p>
    <w:p w:rsidR="00EA76D2" w:rsidRPr="00EA76D2" w:rsidRDefault="00EA76D2" w:rsidP="00EA76D2">
      <w:pPr>
        <w:spacing w:after="121" w:line="261" w:lineRule="auto"/>
        <w:ind w:left="24" w:hanging="10"/>
        <w:rPr>
          <w:rFonts w:ascii="Calibri" w:eastAsia="Calibri" w:hAnsi="Calibri" w:cs="Calibri"/>
          <w:color w:val="000000"/>
        </w:rPr>
      </w:pPr>
      <w:r w:rsidRPr="00EA76D2">
        <w:rPr>
          <w:rFonts w:ascii="Calibri" w:eastAsia="Calibri" w:hAnsi="Calibri" w:cs="Calibri"/>
          <w:noProof/>
          <w:color w:val="000000"/>
        </w:rPr>
        <mc:AlternateContent>
          <mc:Choice Requires="wpg">
            <w:drawing>
              <wp:inline distT="0" distB="0" distL="0" distR="0" wp14:anchorId="33C777DF" wp14:editId="064E839A">
                <wp:extent cx="124968" cy="124968"/>
                <wp:effectExtent l="0" t="0" r="0" b="0"/>
                <wp:docPr id="12668" name="Group 1266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848" name="Shape 848"/>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BA4D46A" id="Group 1266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">
                <v:shape id="Shape 84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" path="m,124968r124968,l124968,,,,,124968xe" filled="f" strokeweight=".72pt">
                  <v:stroke miterlimit="83231f" joinstyle="miter" endcap="square"/>
                  <v:path arrowok="t" textboxrect="0,0,124968,124968"/>
                </v:shape>
                <w10:anchorlock/>
              </v:group>
            </w:pict>
          </mc:Fallback>
        </mc:AlternateContent>
      </w:r>
      <w:r w:rsidRPr="00EA76D2">
        <w:rPr>
          <w:rFonts w:ascii="Arial" w:eastAsia="Arial" w:hAnsi="Arial" w:cs="Arial"/>
          <w:color w:val="000000"/>
          <w:sz w:val="21"/>
        </w:rPr>
        <w:t xml:space="preserve"> Access arrangements and reasonable adjustments (for existing and chronic conditions) </w:t>
      </w:r>
    </w:p>
    <w:p w:rsidR="00EA76D2" w:rsidRPr="00EA76D2" w:rsidRDefault="00EA76D2" w:rsidP="00EA76D2">
      <w:pPr>
        <w:spacing w:after="121" w:line="261" w:lineRule="auto"/>
        <w:ind w:left="300" w:hanging="10"/>
        <w:rPr>
          <w:rFonts w:ascii="Calibri" w:eastAsia="Calibri" w:hAnsi="Calibri" w:cs="Calibri"/>
          <w:color w:val="000000"/>
        </w:rPr>
      </w:pPr>
      <w:r w:rsidRPr="00EA76D2">
        <w:rPr>
          <w:rFonts w:ascii="Arial" w:eastAsia="Arial" w:hAnsi="Arial" w:cs="Arial"/>
          <w:color w:val="000000"/>
          <w:sz w:val="21"/>
        </w:rPr>
        <w:t xml:space="preserve">Health professionals complete </w:t>
      </w:r>
      <w:r w:rsidRPr="00EA76D2">
        <w:rPr>
          <w:rFonts w:ascii="Arial" w:eastAsia="Arial" w:hAnsi="Arial" w:cs="Arial"/>
          <w:b/>
          <w:color w:val="000000"/>
          <w:sz w:val="21"/>
        </w:rPr>
        <w:t>Part A</w:t>
      </w:r>
      <w:r w:rsidRPr="00EA76D2">
        <w:rPr>
          <w:rFonts w:ascii="Arial" w:eastAsia="Arial" w:hAnsi="Arial" w:cs="Arial"/>
          <w:color w:val="000000"/>
          <w:sz w:val="21"/>
        </w:rPr>
        <w:t xml:space="preserve"> and </w:t>
      </w:r>
      <w:r w:rsidRPr="00EA76D2">
        <w:rPr>
          <w:rFonts w:ascii="Arial" w:eastAsia="Arial" w:hAnsi="Arial" w:cs="Arial"/>
          <w:b/>
          <w:color w:val="000000"/>
          <w:sz w:val="21"/>
        </w:rPr>
        <w:t>Part B — AARA</w:t>
      </w:r>
      <w:r w:rsidRPr="00EA76D2">
        <w:rPr>
          <w:rFonts w:ascii="Arial" w:eastAsia="Arial" w:hAnsi="Arial" w:cs="Arial"/>
          <w:color w:val="000000"/>
          <w:sz w:val="21"/>
        </w:rPr>
        <w:t xml:space="preserve">, and complete and sign the </w:t>
      </w:r>
      <w:r w:rsidRPr="00EA76D2">
        <w:rPr>
          <w:rFonts w:ascii="Arial" w:eastAsia="Arial" w:hAnsi="Arial" w:cs="Arial"/>
          <w:b/>
          <w:color w:val="000000"/>
          <w:sz w:val="21"/>
        </w:rPr>
        <w:t>Health professional details</w:t>
      </w:r>
      <w:r w:rsidRPr="00EA76D2">
        <w:rPr>
          <w:rFonts w:ascii="Arial" w:eastAsia="Arial" w:hAnsi="Arial" w:cs="Arial"/>
          <w:color w:val="000000"/>
          <w:sz w:val="21"/>
        </w:rPr>
        <w:t xml:space="preserve">. </w:t>
      </w:r>
    </w:p>
    <w:p w:rsidR="00EA76D2" w:rsidRPr="00EA76D2" w:rsidRDefault="00EA76D2" w:rsidP="00EA76D2">
      <w:pPr>
        <w:spacing w:after="121" w:line="261" w:lineRule="auto"/>
        <w:ind w:left="24" w:hanging="10"/>
        <w:rPr>
          <w:rFonts w:ascii="Calibri" w:eastAsia="Calibri" w:hAnsi="Calibri" w:cs="Calibri"/>
          <w:color w:val="000000"/>
        </w:rPr>
      </w:pPr>
      <w:r w:rsidRPr="00EA76D2">
        <w:rPr>
          <w:rFonts w:ascii="Calibri" w:eastAsia="Calibri" w:hAnsi="Calibri" w:cs="Calibri"/>
          <w:noProof/>
          <w:color w:val="000000"/>
        </w:rPr>
        <mc:AlternateContent>
          <mc:Choice Requires="wpg">
            <w:drawing>
              <wp:inline distT="0" distB="0" distL="0" distR="0" wp14:anchorId="0D1B5967" wp14:editId="6D418F92">
                <wp:extent cx="124968" cy="124968"/>
                <wp:effectExtent l="0" t="0" r="0" b="0"/>
                <wp:docPr id="12669" name="Group 1266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857" name="Shape 857"/>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62366F20" id="Group 1266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">
                <v:shape id="Shape 857"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" path="m,124968r124968,l124968,,,,,124968xe" filled="f" strokeweight=".72pt">
                  <v:stroke miterlimit="83231f" joinstyle="miter" endcap="square"/>
                  <v:path arrowok="t" textboxrect="0,0,124968,124968"/>
                </v:shape>
                <w10:anchorlock/>
              </v:group>
            </w:pict>
          </mc:Fallback>
        </mc:AlternateContent>
      </w:r>
      <w:r w:rsidRPr="00EA76D2">
        <w:rPr>
          <w:rFonts w:ascii="Arial" w:eastAsia="Arial" w:hAnsi="Arial" w:cs="Arial"/>
          <w:color w:val="000000"/>
          <w:sz w:val="21"/>
        </w:rPr>
        <w:t xml:space="preserve"> Illness and misadventure (for unforeseen circumstances) </w:t>
      </w:r>
    </w:p>
    <w:p w:rsidR="00EA76D2" w:rsidRPr="00EA76D2" w:rsidRDefault="00EA76D2" w:rsidP="00EA76D2">
      <w:pPr>
        <w:spacing w:after="118" w:line="263" w:lineRule="auto"/>
        <w:ind w:left="290"/>
        <w:rPr>
          <w:rFonts w:ascii="Calibri" w:eastAsia="Calibri" w:hAnsi="Calibri" w:cs="Calibri"/>
          <w:color w:val="000000"/>
        </w:rPr>
      </w:pPr>
      <w:r w:rsidRPr="00EA76D2">
        <w:rPr>
          <w:rFonts w:ascii="Arial" w:eastAsia="Arial" w:hAnsi="Arial" w:cs="Arial"/>
          <w:color w:val="000000"/>
          <w:sz w:val="21"/>
        </w:rPr>
        <w:t xml:space="preserve">Health professionals complete </w:t>
      </w:r>
      <w:r w:rsidRPr="00EA76D2">
        <w:rPr>
          <w:rFonts w:ascii="Arial" w:eastAsia="Arial" w:hAnsi="Arial" w:cs="Arial"/>
          <w:b/>
          <w:color w:val="000000"/>
          <w:sz w:val="21"/>
        </w:rPr>
        <w:t>Part A</w:t>
      </w:r>
      <w:r w:rsidRPr="00EA76D2">
        <w:rPr>
          <w:rFonts w:ascii="Arial" w:eastAsia="Arial" w:hAnsi="Arial" w:cs="Arial"/>
          <w:color w:val="000000"/>
          <w:sz w:val="21"/>
        </w:rPr>
        <w:t xml:space="preserve"> and </w:t>
      </w:r>
      <w:r w:rsidRPr="00EA76D2">
        <w:rPr>
          <w:rFonts w:ascii="Arial" w:eastAsia="Arial" w:hAnsi="Arial" w:cs="Arial"/>
          <w:b/>
          <w:color w:val="000000"/>
          <w:sz w:val="21"/>
        </w:rPr>
        <w:t>Part C — Illness and misadventure</w:t>
      </w:r>
      <w:r w:rsidRPr="00EA76D2">
        <w:rPr>
          <w:rFonts w:ascii="Arial" w:eastAsia="Arial" w:hAnsi="Arial" w:cs="Arial"/>
          <w:color w:val="000000"/>
          <w:sz w:val="21"/>
        </w:rPr>
        <w:t xml:space="preserve">, and complete and sign the </w:t>
      </w:r>
      <w:r w:rsidRPr="00EA76D2">
        <w:rPr>
          <w:rFonts w:ascii="Arial" w:eastAsia="Arial" w:hAnsi="Arial" w:cs="Arial"/>
          <w:b/>
          <w:color w:val="000000"/>
          <w:sz w:val="21"/>
        </w:rPr>
        <w:t>Health professional details</w:t>
      </w:r>
      <w:r w:rsidRPr="00EA76D2">
        <w:rPr>
          <w:rFonts w:ascii="Arial" w:eastAsia="Arial" w:hAnsi="Arial" w:cs="Arial"/>
          <w:color w:val="000000"/>
          <w:sz w:val="21"/>
        </w:rPr>
        <w:t xml:space="preserve">. </w:t>
      </w:r>
    </w:p>
    <w:p w:rsidR="00EA76D2" w:rsidRPr="00EA76D2" w:rsidRDefault="00EA76D2" w:rsidP="00EA76D2">
      <w:pPr>
        <w:spacing w:after="121" w:line="261" w:lineRule="auto"/>
        <w:ind w:left="24" w:hanging="10"/>
        <w:rPr>
          <w:rFonts w:ascii="Calibri" w:eastAsia="Calibri" w:hAnsi="Calibri" w:cs="Calibri"/>
          <w:color w:val="000000"/>
        </w:rPr>
      </w:pPr>
      <w:r w:rsidRPr="00EA76D2">
        <w:rPr>
          <w:rFonts w:ascii="Arial" w:eastAsia="Arial" w:hAnsi="Arial" w:cs="Arial"/>
          <w:color w:val="000000"/>
          <w:sz w:val="21"/>
        </w:rPr>
        <w:t xml:space="preserve">If you are unsure which to apply for, refer to </w:t>
      </w:r>
      <w:proofErr w:type="gramStart"/>
      <w:r w:rsidRPr="00EA76D2">
        <w:rPr>
          <w:rFonts w:ascii="Arial" w:eastAsia="Arial" w:hAnsi="Arial" w:cs="Arial"/>
          <w:b/>
          <w:color w:val="000000"/>
          <w:sz w:val="21"/>
        </w:rPr>
        <w:t>About</w:t>
      </w:r>
      <w:proofErr w:type="gramEnd"/>
      <w:r w:rsidRPr="00EA76D2">
        <w:rPr>
          <w:rFonts w:ascii="Arial" w:eastAsia="Arial" w:hAnsi="Arial" w:cs="Arial"/>
          <w:b/>
          <w:color w:val="000000"/>
          <w:sz w:val="21"/>
        </w:rPr>
        <w:t xml:space="preserve"> this report</w:t>
      </w:r>
      <w:r w:rsidRPr="00EA76D2">
        <w:rPr>
          <w:rFonts w:ascii="Arial" w:eastAsia="Arial" w:hAnsi="Arial" w:cs="Arial"/>
          <w:color w:val="000000"/>
          <w:sz w:val="21"/>
        </w:rPr>
        <w:t xml:space="preserve"> on the last page. </w:t>
      </w:r>
    </w:p>
    <w:p w:rsidR="00EA76D2" w:rsidRPr="00EA76D2" w:rsidRDefault="00EA76D2" w:rsidP="00EA76D2">
      <w:pPr>
        <w:spacing w:after="121" w:line="261" w:lineRule="auto"/>
        <w:ind w:left="24" w:hanging="10"/>
        <w:rPr>
          <w:rFonts w:ascii="Calibri" w:eastAsia="Calibri" w:hAnsi="Calibri" w:cs="Calibri"/>
          <w:color w:val="000000"/>
        </w:rPr>
      </w:pPr>
      <w:r w:rsidRPr="00EA76D2">
        <w:rPr>
          <w:rFonts w:ascii="Arial" w:eastAsia="Arial" w:hAnsi="Arial" w:cs="Arial"/>
          <w:color w:val="000000"/>
          <w:sz w:val="21"/>
        </w:rPr>
        <w:t xml:space="preserve">Submit this completed report as part of an AARA application via the QCAA Portal. </w:t>
      </w:r>
    </w:p>
    <w:p w:rsidR="00EA76D2" w:rsidRPr="00EA76D2" w:rsidRDefault="00EA76D2" w:rsidP="00EA76D2">
      <w:pPr>
        <w:spacing w:after="0"/>
        <w:ind w:left="7"/>
        <w:rPr>
          <w:rFonts w:ascii="Calibri" w:eastAsia="Calibri" w:hAnsi="Calibri" w:cs="Calibri"/>
          <w:color w:val="000000"/>
        </w:rPr>
      </w:pPr>
      <w:r w:rsidRPr="00EA76D2">
        <w:rPr>
          <w:rFonts w:ascii="Arial" w:eastAsia="Arial" w:hAnsi="Arial" w:cs="Arial"/>
          <w:color w:val="000000"/>
          <w:sz w:val="16"/>
        </w:rP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EA76D2">
        <w:rPr>
          <w:rFonts w:ascii="Arial" w:eastAsia="Arial" w:hAnsi="Arial" w:cs="Arial"/>
          <w:i/>
          <w:color w:val="000000"/>
          <w:sz w:val="16"/>
        </w:rPr>
        <w:t>QCE and QCIA policy and procedures handbook 2019 v 1.0</w:t>
      </w:r>
      <w:r w:rsidRPr="00EA76D2">
        <w:rPr>
          <w:rFonts w:ascii="Arial" w:eastAsia="Arial" w:hAnsi="Arial" w:cs="Arial"/>
          <w:color w:val="000000"/>
          <w:sz w:val="16"/>
        </w:rPr>
        <w:t xml:space="preserve">. Personal information will be accessed by authorised QCAA staff and handled in accordance with the </w:t>
      </w:r>
      <w:r w:rsidRPr="00EA76D2">
        <w:rPr>
          <w:rFonts w:ascii="Arial" w:eastAsia="Arial" w:hAnsi="Arial" w:cs="Arial"/>
          <w:i/>
          <w:color w:val="000000"/>
          <w:sz w:val="16"/>
        </w:rPr>
        <w:t>Information Privacy Act 2009</w:t>
      </w:r>
      <w:r w:rsidRPr="00EA76D2">
        <w:rPr>
          <w:rFonts w:ascii="Arial" w:eastAsia="Arial" w:hAnsi="Arial" w:cs="Arial"/>
          <w:color w:val="000000"/>
          <w:sz w:val="16"/>
        </w:rPr>
        <w:t xml:space="preserve">. Information held by the QCAA is subject to the </w:t>
      </w:r>
      <w:r w:rsidRPr="00EA76D2">
        <w:rPr>
          <w:rFonts w:ascii="Arial" w:eastAsia="Arial" w:hAnsi="Arial" w:cs="Arial"/>
          <w:i/>
          <w:color w:val="000000"/>
          <w:sz w:val="16"/>
        </w:rPr>
        <w:t>Right to Information Act 2009.</w:t>
      </w:r>
      <w:r w:rsidRPr="00EA76D2">
        <w:rPr>
          <w:rFonts w:ascii="Arial" w:eastAsia="Arial" w:hAnsi="Arial" w:cs="Arial"/>
          <w:color w:val="000000"/>
          <w:sz w:val="16"/>
        </w:rPr>
        <w:t xml:space="preserve"> </w:t>
      </w:r>
    </w:p>
    <w:p w:rsidR="00EA76D2" w:rsidRPr="00EA76D2" w:rsidRDefault="00EA76D2" w:rsidP="00EA76D2">
      <w:pPr>
        <w:spacing w:after="0"/>
        <w:ind w:left="7"/>
        <w:rPr>
          <w:rFonts w:ascii="Calibri" w:eastAsia="Calibri" w:hAnsi="Calibri" w:cs="Calibri"/>
          <w:color w:val="000000"/>
        </w:rPr>
      </w:pPr>
      <w:r w:rsidRPr="00EA76D2">
        <w:rPr>
          <w:rFonts w:ascii="Arial" w:eastAsia="Arial" w:hAnsi="Arial" w:cs="Arial"/>
          <w:b/>
          <w:color w:val="1E1E1E"/>
          <w:sz w:val="16"/>
        </w:rPr>
        <w:t xml:space="preserve"> </w:t>
      </w:r>
    </w:p>
    <w:p w:rsidR="00EA76D2" w:rsidRPr="00EA76D2" w:rsidRDefault="00EA76D2" w:rsidP="00EA76D2">
      <w:pPr>
        <w:keepNext/>
        <w:keepLines/>
        <w:spacing w:after="33"/>
        <w:ind w:left="2" w:hanging="10"/>
        <w:outlineLvl w:val="1"/>
        <w:rPr>
          <w:rFonts w:ascii="Arial" w:eastAsia="Arial" w:hAnsi="Arial" w:cs="Arial"/>
          <w:b/>
          <w:color w:val="1E1E1E"/>
          <w:sz w:val="44"/>
        </w:rPr>
      </w:pPr>
      <w:r w:rsidRPr="00EA76D2">
        <w:rPr>
          <w:rFonts w:ascii="Arial" w:eastAsia="Arial" w:hAnsi="Arial" w:cs="Arial"/>
          <w:b/>
          <w:color w:val="1E1E1E"/>
          <w:sz w:val="44"/>
        </w:rPr>
        <w:t xml:space="preserve">Part A </w:t>
      </w:r>
    </w:p>
    <w:p w:rsidR="00EA76D2" w:rsidRPr="00EA76D2" w:rsidRDefault="00EA76D2" w:rsidP="00EA76D2">
      <w:pPr>
        <w:spacing w:after="0" w:line="261" w:lineRule="auto"/>
        <w:ind w:left="24" w:hanging="10"/>
        <w:rPr>
          <w:rFonts w:ascii="Calibri" w:eastAsia="Calibri" w:hAnsi="Calibri" w:cs="Calibri"/>
          <w:color w:val="000000"/>
        </w:rPr>
      </w:pPr>
      <w:r w:rsidRPr="00EA76D2">
        <w:rPr>
          <w:rFonts w:ascii="Arial" w:eastAsia="Arial" w:hAnsi="Arial" w:cs="Arial"/>
          <w:color w:val="000000"/>
          <w:sz w:val="21"/>
        </w:rPr>
        <w:t xml:space="preserve">This section is </w:t>
      </w:r>
      <w:r w:rsidRPr="00EA76D2">
        <w:rPr>
          <w:rFonts w:ascii="Arial" w:eastAsia="Arial" w:hAnsi="Arial" w:cs="Arial"/>
          <w:b/>
          <w:color w:val="000000"/>
          <w:sz w:val="21"/>
        </w:rPr>
        <w:t>only</w:t>
      </w:r>
      <w:r w:rsidRPr="00EA76D2">
        <w:rPr>
          <w:rFonts w:ascii="Arial" w:eastAsia="Arial" w:hAnsi="Arial" w:cs="Arial"/>
          <w:color w:val="000000"/>
          <w:sz w:val="21"/>
        </w:rPr>
        <w:t xml:space="preserve"> to be completed by the health professional. </w:t>
      </w:r>
    </w:p>
    <w:tbl>
      <w:tblPr>
        <w:tblStyle w:val="TableGrid2"/>
        <w:tblW w:w="8880" w:type="dxa"/>
        <w:tblInd w:w="125" w:type="dxa"/>
        <w:tblCellMar>
          <w:top w:w="126" w:type="dxa"/>
          <w:left w:w="108" w:type="dxa"/>
          <w:right w:w="115" w:type="dxa"/>
        </w:tblCellMar>
        <w:tblLook w:val="04A0" w:firstRow="1" w:lastRow="0" w:firstColumn="1" w:lastColumn="0" w:noHBand="0" w:noVBand="1"/>
      </w:tblPr>
      <w:tblGrid>
        <w:gridCol w:w="1934"/>
        <w:gridCol w:w="6946"/>
      </w:tblGrid>
      <w:tr w:rsidR="00EA76D2" w:rsidRPr="00EA76D2" w:rsidTr="00E237C1">
        <w:trPr>
          <w:trHeight w:val="530"/>
        </w:trPr>
        <w:tc>
          <w:tcPr>
            <w:tcW w:w="1934" w:type="dxa"/>
            <w:tcBorders>
              <w:top w:val="single" w:sz="12" w:space="0" w:color="D52B1E"/>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Diagnosis: </w:t>
            </w:r>
          </w:p>
        </w:tc>
        <w:tc>
          <w:tcPr>
            <w:tcW w:w="6946" w:type="dxa"/>
            <w:tcBorders>
              <w:top w:val="single" w:sz="12" w:space="0" w:color="D52B1E"/>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523"/>
        </w:trPr>
        <w:tc>
          <w:tcPr>
            <w:tcW w:w="1934"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Date of diagnosis: </w:t>
            </w:r>
          </w:p>
        </w:tc>
        <w:tc>
          <w:tcPr>
            <w:tcW w:w="6946"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 xml:space="preserve">     </w:t>
            </w:r>
          </w:p>
        </w:tc>
      </w:tr>
      <w:tr w:rsidR="00EA76D2" w:rsidRPr="00EA76D2" w:rsidTr="00E237C1">
        <w:trPr>
          <w:trHeight w:val="641"/>
        </w:trPr>
        <w:tc>
          <w:tcPr>
            <w:tcW w:w="1934"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Date of occurrence/onset: </w:t>
            </w:r>
          </w:p>
        </w:tc>
        <w:tc>
          <w:tcPr>
            <w:tcW w:w="6946"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b/>
                <w:color w:val="000000"/>
                <w:sz w:val="19"/>
              </w:rPr>
              <w:t xml:space="preserve">     </w:t>
            </w:r>
          </w:p>
        </w:tc>
      </w:tr>
      <w:tr w:rsidR="00EA76D2" w:rsidRPr="00EA76D2" w:rsidTr="00E237C1">
        <w:trPr>
          <w:trHeight w:val="691"/>
        </w:trPr>
        <w:tc>
          <w:tcPr>
            <w:tcW w:w="8880" w:type="dxa"/>
            <w:gridSpan w:val="2"/>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Provide a brief history of the student’s disability, impairment and/or medical condition, including symptoms. </w:t>
            </w:r>
          </w:p>
        </w:tc>
      </w:tr>
      <w:tr w:rsidR="00EA76D2" w:rsidRPr="00EA76D2" w:rsidTr="00E237C1">
        <w:trPr>
          <w:trHeight w:val="4663"/>
        </w:trPr>
        <w:tc>
          <w:tcPr>
            <w:tcW w:w="8880"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578"/>
        </w:trPr>
        <w:tc>
          <w:tcPr>
            <w:tcW w:w="8880"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Is the student currently receiving treatment? Please indicate. </w:t>
            </w:r>
          </w:p>
        </w:tc>
      </w:tr>
      <w:tr w:rsidR="00EA76D2" w:rsidRPr="00EA76D2" w:rsidTr="00E237C1">
        <w:trPr>
          <w:trHeight w:val="5018"/>
        </w:trPr>
        <w:tc>
          <w:tcPr>
            <w:tcW w:w="8880"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91"/>
        </w:trPr>
        <w:tc>
          <w:tcPr>
            <w:tcW w:w="8880" w:type="dxa"/>
            <w:gridSpan w:val="2"/>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Comment on the probable effect of this disability, impairment and/or medical condition on this student’s capacity to complete timed assessment. </w:t>
            </w:r>
          </w:p>
        </w:tc>
      </w:tr>
      <w:tr w:rsidR="00EA76D2" w:rsidRPr="00EA76D2" w:rsidTr="00E237C1">
        <w:trPr>
          <w:trHeight w:val="5796"/>
        </w:trPr>
        <w:tc>
          <w:tcPr>
            <w:tcW w:w="8880"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bl>
    <w:p w:rsidR="00EA76D2" w:rsidRPr="00EA76D2" w:rsidRDefault="00EA76D2" w:rsidP="00EA76D2">
      <w:pPr>
        <w:spacing w:after="0"/>
        <w:ind w:left="7"/>
        <w:jc w:val="both"/>
        <w:rPr>
          <w:rFonts w:ascii="Calibri" w:eastAsia="Calibri" w:hAnsi="Calibri" w:cs="Calibri"/>
          <w:color w:val="000000"/>
        </w:rPr>
      </w:pPr>
      <w:r w:rsidRPr="00EA76D2">
        <w:rPr>
          <w:rFonts w:ascii="Arial" w:eastAsia="Arial" w:hAnsi="Arial" w:cs="Arial"/>
          <w:color w:val="000000"/>
          <w:sz w:val="21"/>
        </w:rPr>
        <w:t xml:space="preserve"> </w:t>
      </w:r>
      <w:r w:rsidRPr="00EA76D2">
        <w:rPr>
          <w:rFonts w:ascii="Arial" w:eastAsia="Arial" w:hAnsi="Arial" w:cs="Arial"/>
          <w:color w:val="000000"/>
          <w:sz w:val="21"/>
        </w:rPr>
        <w:tab/>
      </w:r>
      <w:r w:rsidRPr="00EA76D2">
        <w:rPr>
          <w:rFonts w:ascii="Arial" w:eastAsia="Arial" w:hAnsi="Arial" w:cs="Arial"/>
          <w:color w:val="1E1E1E"/>
          <w:sz w:val="44"/>
        </w:rPr>
        <w:t xml:space="preserve"> </w:t>
      </w:r>
      <w:r w:rsidRPr="00EA76D2">
        <w:rPr>
          <w:rFonts w:ascii="Calibri" w:eastAsia="Calibri" w:hAnsi="Calibri" w:cs="Calibri"/>
          <w:color w:val="000000"/>
        </w:rPr>
        <w:br w:type="page"/>
      </w:r>
    </w:p>
    <w:p w:rsidR="00EA76D2" w:rsidRPr="00EA76D2" w:rsidRDefault="00EA76D2" w:rsidP="00EA76D2">
      <w:pPr>
        <w:keepNext/>
        <w:keepLines/>
        <w:spacing w:after="33"/>
        <w:ind w:left="2" w:hanging="10"/>
        <w:outlineLvl w:val="1"/>
        <w:rPr>
          <w:rFonts w:ascii="Arial" w:eastAsia="Arial" w:hAnsi="Arial" w:cs="Arial"/>
          <w:b/>
          <w:color w:val="1E1E1E"/>
          <w:sz w:val="44"/>
        </w:rPr>
      </w:pPr>
      <w:r w:rsidRPr="00EA76D2">
        <w:rPr>
          <w:rFonts w:ascii="Arial" w:eastAsia="Arial" w:hAnsi="Arial" w:cs="Arial"/>
          <w:b/>
          <w:color w:val="1E1E1E"/>
          <w:sz w:val="44"/>
        </w:rPr>
        <w:t xml:space="preserve">Part B — AARA </w:t>
      </w:r>
    </w:p>
    <w:p w:rsidR="00EA76D2" w:rsidRPr="00EA76D2" w:rsidRDefault="00EA76D2" w:rsidP="00EA76D2">
      <w:pPr>
        <w:spacing w:after="0" w:line="261" w:lineRule="auto"/>
        <w:ind w:left="24" w:hanging="10"/>
        <w:rPr>
          <w:rFonts w:ascii="Calibri" w:eastAsia="Calibri" w:hAnsi="Calibri" w:cs="Calibri"/>
          <w:color w:val="000000"/>
        </w:rPr>
      </w:pPr>
      <w:r w:rsidRPr="00EA76D2">
        <w:rPr>
          <w:rFonts w:ascii="Arial" w:eastAsia="Arial" w:hAnsi="Arial" w:cs="Arial"/>
          <w:color w:val="000000"/>
          <w:sz w:val="21"/>
        </w:rPr>
        <w:t xml:space="preserve">This section is </w:t>
      </w:r>
      <w:r w:rsidRPr="00EA76D2">
        <w:rPr>
          <w:rFonts w:ascii="Arial" w:eastAsia="Arial" w:hAnsi="Arial" w:cs="Arial"/>
          <w:b/>
          <w:color w:val="000000"/>
          <w:sz w:val="21"/>
        </w:rPr>
        <w:t>only</w:t>
      </w:r>
      <w:r w:rsidRPr="00EA76D2">
        <w:rPr>
          <w:rFonts w:ascii="Arial" w:eastAsia="Arial" w:hAnsi="Arial" w:cs="Arial"/>
          <w:color w:val="000000"/>
          <w:sz w:val="21"/>
        </w:rPr>
        <w:t xml:space="preserve"> to be completed by the health professional. </w:t>
      </w:r>
    </w:p>
    <w:tbl>
      <w:tblPr>
        <w:tblStyle w:val="TableGrid2"/>
        <w:tblW w:w="8880" w:type="dxa"/>
        <w:tblInd w:w="125" w:type="dxa"/>
        <w:tblCellMar>
          <w:top w:w="138" w:type="dxa"/>
          <w:left w:w="108" w:type="dxa"/>
          <w:right w:w="115" w:type="dxa"/>
        </w:tblCellMar>
        <w:tblLook w:val="04A0" w:firstRow="1" w:lastRow="0" w:firstColumn="1" w:lastColumn="0" w:noHBand="0" w:noVBand="1"/>
      </w:tblPr>
      <w:tblGrid>
        <w:gridCol w:w="8880"/>
      </w:tblGrid>
      <w:tr w:rsidR="00EA76D2" w:rsidRPr="00EA76D2" w:rsidTr="00E237C1">
        <w:trPr>
          <w:trHeight w:val="701"/>
        </w:trPr>
        <w:tc>
          <w:tcPr>
            <w:tcW w:w="8880" w:type="dxa"/>
            <w:tcBorders>
              <w:top w:val="single" w:sz="12" w:space="0" w:color="D52B1E"/>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Comment on how the disability, impairment and/or medical condition would affect this student’s daily functioning in the classroom. </w:t>
            </w:r>
          </w:p>
        </w:tc>
      </w:tr>
      <w:tr w:rsidR="00EA76D2" w:rsidRPr="00EA76D2" w:rsidTr="00E237C1">
        <w:trPr>
          <w:trHeight w:val="5794"/>
        </w:trPr>
        <w:tc>
          <w:tcPr>
            <w:tcW w:w="8880"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578"/>
        </w:trPr>
        <w:tc>
          <w:tcPr>
            <w:tcW w:w="8880"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 xml:space="preserve">Professional recommendations for assessment adjustments. </w:t>
            </w:r>
          </w:p>
        </w:tc>
      </w:tr>
      <w:tr w:rsidR="00EA76D2" w:rsidRPr="00EA76D2" w:rsidTr="00E237C1">
        <w:trPr>
          <w:trHeight w:val="5443"/>
        </w:trPr>
        <w:tc>
          <w:tcPr>
            <w:tcW w:w="8880"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bl>
    <w:p w:rsidR="00EA76D2" w:rsidRPr="00EA76D2" w:rsidRDefault="00EA76D2" w:rsidP="00EA76D2">
      <w:pPr>
        <w:spacing w:after="0"/>
        <w:ind w:left="7"/>
        <w:rPr>
          <w:rFonts w:ascii="Calibri" w:eastAsia="Calibri" w:hAnsi="Calibri" w:cs="Calibri"/>
          <w:color w:val="000000"/>
        </w:rPr>
      </w:pPr>
      <w:r w:rsidRPr="00EA76D2">
        <w:rPr>
          <w:rFonts w:ascii="Arial" w:eastAsia="Arial" w:hAnsi="Arial" w:cs="Arial"/>
          <w:color w:val="000000"/>
          <w:sz w:val="21"/>
        </w:rPr>
        <w:t xml:space="preserve"> </w:t>
      </w:r>
    </w:p>
    <w:p w:rsidR="00EA76D2" w:rsidRPr="00EA76D2" w:rsidRDefault="00EA76D2" w:rsidP="00EA76D2">
      <w:pPr>
        <w:keepNext/>
        <w:keepLines/>
        <w:spacing w:after="33"/>
        <w:ind w:left="2" w:hanging="10"/>
        <w:outlineLvl w:val="1"/>
        <w:rPr>
          <w:rFonts w:ascii="Arial" w:eastAsia="Arial" w:hAnsi="Arial" w:cs="Arial"/>
          <w:b/>
          <w:color w:val="1E1E1E"/>
          <w:sz w:val="44"/>
        </w:rPr>
      </w:pPr>
      <w:r w:rsidRPr="00EA76D2">
        <w:rPr>
          <w:rFonts w:ascii="Arial" w:eastAsia="Arial" w:hAnsi="Arial" w:cs="Arial"/>
          <w:b/>
          <w:color w:val="1E1E1E"/>
          <w:sz w:val="44"/>
        </w:rPr>
        <w:t xml:space="preserve">Part C — Illness and misadventure </w:t>
      </w:r>
    </w:p>
    <w:p w:rsidR="00EA76D2" w:rsidRPr="00EA76D2" w:rsidRDefault="00EA76D2" w:rsidP="00EA76D2">
      <w:pPr>
        <w:spacing w:after="0" w:line="261" w:lineRule="auto"/>
        <w:ind w:left="24" w:hanging="10"/>
        <w:rPr>
          <w:rFonts w:ascii="Calibri" w:eastAsia="Calibri" w:hAnsi="Calibri" w:cs="Calibri"/>
          <w:color w:val="000000"/>
        </w:rPr>
      </w:pPr>
      <w:r w:rsidRPr="00EA76D2">
        <w:rPr>
          <w:rFonts w:ascii="Arial" w:eastAsia="Arial" w:hAnsi="Arial" w:cs="Arial"/>
          <w:color w:val="000000"/>
          <w:sz w:val="21"/>
        </w:rPr>
        <w:t xml:space="preserve">This section is </w:t>
      </w:r>
      <w:r w:rsidRPr="00EA76D2">
        <w:rPr>
          <w:rFonts w:ascii="Arial" w:eastAsia="Arial" w:hAnsi="Arial" w:cs="Arial"/>
          <w:b/>
          <w:color w:val="000000"/>
          <w:sz w:val="21"/>
        </w:rPr>
        <w:t>only</w:t>
      </w:r>
      <w:r w:rsidRPr="00EA76D2">
        <w:rPr>
          <w:rFonts w:ascii="Arial" w:eastAsia="Arial" w:hAnsi="Arial" w:cs="Arial"/>
          <w:color w:val="000000"/>
          <w:sz w:val="21"/>
        </w:rPr>
        <w:t xml:space="preserve"> to be completed by the health professional. </w:t>
      </w:r>
    </w:p>
    <w:tbl>
      <w:tblPr>
        <w:tblStyle w:val="TableGrid2"/>
        <w:tblW w:w="8880" w:type="dxa"/>
        <w:tblInd w:w="125" w:type="dxa"/>
        <w:tblCellMar>
          <w:top w:w="102" w:type="dxa"/>
          <w:left w:w="108" w:type="dxa"/>
          <w:right w:w="115" w:type="dxa"/>
        </w:tblCellMar>
        <w:tblLook w:val="04A0" w:firstRow="1" w:lastRow="0" w:firstColumn="1" w:lastColumn="0" w:noHBand="0" w:noVBand="1"/>
      </w:tblPr>
      <w:tblGrid>
        <w:gridCol w:w="8880"/>
      </w:tblGrid>
      <w:tr w:rsidR="00EA76D2" w:rsidRPr="00EA76D2" w:rsidTr="00E237C1">
        <w:trPr>
          <w:trHeight w:val="835"/>
        </w:trPr>
        <w:tc>
          <w:tcPr>
            <w:tcW w:w="8880" w:type="dxa"/>
            <w:tcBorders>
              <w:top w:val="single" w:sz="12" w:space="0" w:color="D52B1E"/>
              <w:left w:val="single" w:sz="4" w:space="0" w:color="A6A8AB"/>
              <w:bottom w:val="single" w:sz="4" w:space="0" w:color="A6A8AB"/>
              <w:right w:val="single" w:sz="4" w:space="0" w:color="A6A8AB"/>
            </w:tcBorders>
            <w:vAlign w:val="center"/>
          </w:tcPr>
          <w:p w:rsidR="00EA76D2" w:rsidRPr="00EA76D2" w:rsidRDefault="00EA76D2" w:rsidP="00EA76D2">
            <w:pPr>
              <w:spacing w:line="259" w:lineRule="auto"/>
              <w:ind w:left="22" w:right="796" w:hanging="22"/>
              <w:rPr>
                <w:rFonts w:ascii="Calibri" w:eastAsia="Calibri" w:hAnsi="Calibri" w:cs="Calibri"/>
                <w:color w:val="000000"/>
              </w:rPr>
            </w:pPr>
            <w:r w:rsidRPr="00EA76D2">
              <w:rPr>
                <w:rFonts w:ascii="Arial" w:eastAsia="Arial" w:hAnsi="Arial" w:cs="Arial"/>
                <w:color w:val="000000"/>
                <w:sz w:val="20"/>
              </w:rPr>
              <w:t xml:space="preserve">I consider that the effect of the impairment arising from the medical condition is/was: </w:t>
            </w:r>
            <w:r w:rsidRPr="00EA76D2">
              <w:rPr>
                <w:rFonts w:ascii="Calibri" w:eastAsia="Calibri" w:hAnsi="Calibri" w:cs="Calibri"/>
                <w:noProof/>
                <w:color w:val="000000"/>
              </w:rPr>
              <mc:AlternateContent>
                <mc:Choice Requires="wpg">
                  <w:drawing>
                    <wp:inline distT="0" distB="0" distL="0" distR="0" wp14:anchorId="072DB500" wp14:editId="7F857645">
                      <wp:extent cx="117348" cy="117348"/>
                      <wp:effectExtent l="0" t="0" r="0" b="0"/>
                      <wp:docPr id="11888" name="Group 1188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156" name="Shape 115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61C6425B" id="Group 1188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">
                      <v:shape id="Shape 1156"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" path="m,117348r117348,l117348,,,,,117348xe" filled="f" strokeweight=".72pt">
                        <v:stroke miterlimit="83231f" joinstyle="miter" endcap="square"/>
                        <v:path arrowok="t" textboxrect="0,0,117348,117348"/>
                      </v:shape>
                      <w10:anchorlock/>
                    </v:group>
                  </w:pict>
                </mc:Fallback>
              </mc:AlternateContent>
            </w:r>
            <w:r w:rsidRPr="00EA76D2">
              <w:rPr>
                <w:rFonts w:ascii="Arial" w:eastAsia="Arial" w:hAnsi="Arial" w:cs="Arial"/>
                <w:color w:val="000000"/>
                <w:sz w:val="20"/>
              </w:rPr>
              <w:t xml:space="preserve"> mild  </w:t>
            </w:r>
            <w:r w:rsidRPr="00EA76D2">
              <w:rPr>
                <w:rFonts w:ascii="Arial" w:eastAsia="Arial" w:hAnsi="Arial" w:cs="Arial"/>
                <w:color w:val="000000"/>
                <w:sz w:val="20"/>
              </w:rPr>
              <w:tab/>
              <w:t xml:space="preserve"> </w:t>
            </w:r>
            <w:r w:rsidRPr="00EA76D2">
              <w:rPr>
                <w:rFonts w:ascii="Arial" w:eastAsia="Arial" w:hAnsi="Arial" w:cs="Arial"/>
                <w:color w:val="000000"/>
                <w:sz w:val="20"/>
              </w:rPr>
              <w:tab/>
              <w:t xml:space="preserve"> </w:t>
            </w:r>
            <w:r w:rsidRPr="00EA76D2">
              <w:rPr>
                <w:rFonts w:ascii="MS Gothic" w:eastAsia="MS Gothic" w:hAnsi="MS Gothic" w:cs="MS Gothic"/>
                <w:color w:val="000000"/>
                <w:sz w:val="20"/>
              </w:rPr>
              <w:t xml:space="preserve"> </w:t>
            </w:r>
            <w:r w:rsidRPr="00EA76D2">
              <w:rPr>
                <w:rFonts w:ascii="Calibri" w:eastAsia="Calibri" w:hAnsi="Calibri" w:cs="Calibri"/>
                <w:noProof/>
                <w:color w:val="000000"/>
              </w:rPr>
              <mc:AlternateContent>
                <mc:Choice Requires="wpg">
                  <w:drawing>
                    <wp:inline distT="0" distB="0" distL="0" distR="0" wp14:anchorId="3E173AE4" wp14:editId="1C3B0031">
                      <wp:extent cx="117348" cy="117348"/>
                      <wp:effectExtent l="0" t="0" r="0" b="0"/>
                      <wp:docPr id="11889" name="Group 1188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162" name="Shape 116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36C4CAF" id="Group 1188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">
                      <v:shape id="Shape 116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" path="m,117348r117348,l117348,,,,,117348xe" filled="f" strokeweight=".72pt">
                        <v:stroke miterlimit="83231f" joinstyle="miter" endcap="square"/>
                        <v:path arrowok="t" textboxrect="0,0,117348,117348"/>
                      </v:shape>
                      <w10:anchorlock/>
                    </v:group>
                  </w:pict>
                </mc:Fallback>
              </mc:AlternateContent>
            </w:r>
            <w:r w:rsidRPr="00EA76D2">
              <w:rPr>
                <w:rFonts w:ascii="Arial" w:eastAsia="Arial" w:hAnsi="Arial" w:cs="Arial"/>
                <w:color w:val="000000"/>
                <w:sz w:val="20"/>
              </w:rPr>
              <w:t xml:space="preserve"> moderate  </w:t>
            </w:r>
            <w:r w:rsidRPr="00EA76D2">
              <w:rPr>
                <w:rFonts w:ascii="Arial" w:eastAsia="Arial" w:hAnsi="Arial" w:cs="Arial"/>
                <w:color w:val="000000"/>
                <w:sz w:val="20"/>
              </w:rPr>
              <w:tab/>
              <w:t xml:space="preserve"> </w:t>
            </w:r>
            <w:r w:rsidRPr="00EA76D2">
              <w:rPr>
                <w:rFonts w:ascii="Arial" w:eastAsia="Arial" w:hAnsi="Arial" w:cs="Arial"/>
                <w:color w:val="000000"/>
                <w:sz w:val="20"/>
              </w:rPr>
              <w:tab/>
              <w:t xml:space="preserve"> </w:t>
            </w:r>
            <w:r w:rsidRPr="00EA76D2">
              <w:rPr>
                <w:rFonts w:ascii="Arial" w:eastAsia="Arial" w:hAnsi="Arial" w:cs="Arial"/>
                <w:color w:val="000000"/>
                <w:sz w:val="20"/>
              </w:rPr>
              <w:tab/>
            </w:r>
            <w:r w:rsidRPr="00EA76D2">
              <w:rPr>
                <w:rFonts w:ascii="Calibri" w:eastAsia="Calibri" w:hAnsi="Calibri" w:cs="Calibri"/>
                <w:noProof/>
                <w:color w:val="000000"/>
              </w:rPr>
              <mc:AlternateContent>
                <mc:Choice Requires="wpg">
                  <w:drawing>
                    <wp:inline distT="0" distB="0" distL="0" distR="0" wp14:anchorId="1E831698" wp14:editId="260680F0">
                      <wp:extent cx="117348" cy="117348"/>
                      <wp:effectExtent l="0" t="0" r="0" b="0"/>
                      <wp:docPr id="11891" name="Group 1189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167" name="Shape 116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BD7E5F3" id="Group 11891"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">
                      <v:shape id="Shape 1167"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" path="m,117348r117348,l117348,,,,,117348xe" filled="f" strokeweight=".72pt">
                        <v:stroke miterlimit="83231f" joinstyle="miter" endcap="square"/>
                        <v:path arrowok="t" textboxrect="0,0,117348,117348"/>
                      </v:shape>
                      <w10:anchorlock/>
                    </v:group>
                  </w:pict>
                </mc:Fallback>
              </mc:AlternateContent>
            </w:r>
            <w:r w:rsidRPr="00EA76D2">
              <w:rPr>
                <w:rFonts w:ascii="Arial" w:eastAsia="Arial" w:hAnsi="Arial" w:cs="Arial"/>
                <w:color w:val="000000"/>
                <w:sz w:val="20"/>
              </w:rPr>
              <w:t xml:space="preserve"> severe </w:t>
            </w:r>
          </w:p>
        </w:tc>
      </w:tr>
      <w:tr w:rsidR="00EA76D2" w:rsidRPr="00EA76D2" w:rsidTr="00E237C1">
        <w:trPr>
          <w:trHeight w:val="1915"/>
        </w:trPr>
        <w:tc>
          <w:tcPr>
            <w:tcW w:w="8880"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353" w:lineRule="auto"/>
              <w:ind w:left="218" w:right="3979" w:hanging="218"/>
              <w:rPr>
                <w:rFonts w:ascii="Calibri" w:eastAsia="Calibri" w:hAnsi="Calibri" w:cs="Calibri"/>
                <w:color w:val="000000"/>
              </w:rPr>
            </w:pPr>
            <w:r w:rsidRPr="00EA76D2">
              <w:rPr>
                <w:rFonts w:ascii="Calibri" w:eastAsia="Calibri" w:hAnsi="Calibri" w:cs="Calibri"/>
                <w:noProof/>
                <w:color w:val="000000"/>
              </w:rPr>
              <mc:AlternateContent>
                <mc:Choice Requires="wpg">
                  <w:drawing>
                    <wp:anchor distT="0" distB="0" distL="114300" distR="114300" simplePos="0" relativeHeight="251677696" behindDoc="0" locked="0" layoutInCell="1" allowOverlap="1" wp14:anchorId="628D481C" wp14:editId="61143A9A">
                      <wp:simplePos x="0" y="0"/>
                      <wp:positionH relativeFrom="column">
                        <wp:posOffset>82296</wp:posOffset>
                      </wp:positionH>
                      <wp:positionV relativeFrom="paragraph">
                        <wp:posOffset>203475</wp:posOffset>
                      </wp:positionV>
                      <wp:extent cx="109728" cy="678180"/>
                      <wp:effectExtent l="0" t="0" r="0" b="0"/>
                      <wp:wrapSquare wrapText="bothSides"/>
                      <wp:docPr id="11985" name="Group 11985"/>
                      <wp:cNvGraphicFramePr/>
                      <a:graphic xmlns:a="http://schemas.openxmlformats.org/drawingml/2006/main">
                        <a:graphicData uri="http://schemas.microsoft.com/office/word/2010/wordprocessingGroup">
                          <wpg:wgp>
                            <wpg:cNvGrpSpPr/>
                            <wpg:grpSpPr>
                              <a:xfrm>
                                <a:off x="0" y="0"/>
                                <a:ext cx="109728" cy="678180"/>
                                <a:chOff x="0" y="0"/>
                                <a:chExt cx="109728" cy="678180"/>
                              </a:xfrm>
                            </wpg:grpSpPr>
                            <wps:wsp>
                              <wps:cNvPr id="1179" name="Shape 1179"/>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noFill/>
                                <a:ln w="9144" cap="sq" cmpd="sng" algn="ctr">
                                  <a:solidFill>
                                    <a:srgbClr val="000000"/>
                                  </a:solidFill>
                                  <a:prstDash val="solid"/>
                                  <a:miter lim="127000"/>
                                </a:ln>
                                <a:effectLst/>
                              </wps:spPr>
                              <wps:bodyPr/>
                            </wps:wsp>
                            <wps:wsp>
                              <wps:cNvPr id="1183" name="Shape 1183"/>
                              <wps:cNvSpPr/>
                              <wps:spPr>
                                <a:xfrm>
                                  <a:off x="0" y="214885"/>
                                  <a:ext cx="109728" cy="109728"/>
                                </a:xfrm>
                                <a:custGeom>
                                  <a:avLst/>
                                  <a:gdLst/>
                                  <a:ahLst/>
                                  <a:cxnLst/>
                                  <a:rect l="0" t="0" r="0" b="0"/>
                                  <a:pathLst>
                                    <a:path w="109728" h="109728">
                                      <a:moveTo>
                                        <a:pt x="0" y="109728"/>
                                      </a:moveTo>
                                      <a:lnTo>
                                        <a:pt x="109728" y="109728"/>
                                      </a:lnTo>
                                      <a:lnTo>
                                        <a:pt x="109728" y="0"/>
                                      </a:lnTo>
                                      <a:lnTo>
                                        <a:pt x="0" y="0"/>
                                      </a:lnTo>
                                      <a:close/>
                                    </a:path>
                                  </a:pathLst>
                                </a:custGeom>
                                <a:noFill/>
                                <a:ln w="9144" cap="sq" cmpd="sng" algn="ctr">
                                  <a:solidFill>
                                    <a:srgbClr val="000000"/>
                                  </a:solidFill>
                                  <a:prstDash val="solid"/>
                                  <a:miter lim="127000"/>
                                </a:ln>
                                <a:effectLst/>
                              </wps:spPr>
                              <wps:bodyPr/>
                            </wps:wsp>
                            <wps:wsp>
                              <wps:cNvPr id="1214" name="Shape 1214"/>
                              <wps:cNvSpPr/>
                              <wps:spPr>
                                <a:xfrm>
                                  <a:off x="0" y="568452"/>
                                  <a:ext cx="109728" cy="109728"/>
                                </a:xfrm>
                                <a:custGeom>
                                  <a:avLst/>
                                  <a:gdLst/>
                                  <a:ahLst/>
                                  <a:cxnLst/>
                                  <a:rect l="0" t="0" r="0" b="0"/>
                                  <a:pathLst>
                                    <a:path w="109728" h="109728">
                                      <a:moveTo>
                                        <a:pt x="0" y="109728"/>
                                      </a:moveTo>
                                      <a:lnTo>
                                        <a:pt x="109728" y="109728"/>
                                      </a:lnTo>
                                      <a:lnTo>
                                        <a:pt x="109728" y="0"/>
                                      </a:lnTo>
                                      <a:lnTo>
                                        <a:pt x="0" y="0"/>
                                      </a:lnTo>
                                      <a:close/>
                                    </a:path>
                                  </a:pathLst>
                                </a:custGeom>
                                <a:noFill/>
                                <a:ln w="9144" cap="sq" cmpd="sng" algn="ctr">
                                  <a:solidFill>
                                    <a:srgbClr val="000000"/>
                                  </a:solidFill>
                                  <a:prstDash val="solid"/>
                                  <a:miter lim="127000"/>
                                </a:ln>
                                <a:effectLst/>
                              </wps:spPr>
                              <wps:bodyPr/>
                            </wps:wsp>
                          </wpg:wgp>
                        </a:graphicData>
                      </a:graphic>
                    </wp:anchor>
                  </w:drawing>
                </mc:Choice>
                <mc:Fallback>
                  <w:pict>
                    <v:group w14:anchorId="068DABF4" id="Group 11985" o:spid="_x0000_s1026" style="position:absolute;margin-left:6.5pt;margin-top:16pt;width:8.65pt;height:53.4pt;z-index:251677696" coordsize="1097,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">
                      <v:shape id="Shape 1179" o:spid="_x0000_s1027" style="position:absolute;width:1097;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" path="m,109728r109728,l109728,,,,,109728xe" filled="f" strokeweight=".72pt">
                        <v:stroke miterlimit="83231f" joinstyle="miter" endcap="square"/>
                        <v:path arrowok="t" textboxrect="0,0,109728,109728"/>
                      </v:shape>
                      <v:shape id="Shape 1183" o:spid="_x0000_s1028" style="position:absolute;top:2148;width:1097;height:109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" path="m,109728r109728,l109728,,,,,109728xe" filled="f" strokeweight=".72pt">
                        <v:stroke miterlimit="83231f" joinstyle="miter" endcap="square"/>
                        <v:path arrowok="t" textboxrect="0,0,109728,109728"/>
                      </v:shape>
                      <v:shape id="Shape 1214" o:spid="_x0000_s1029" style="position:absolute;top:5684;width:1097;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" path="m,109728r109728,l109728,,,,,109728xe" filled="f" strokeweight=".72pt">
                        <v:stroke miterlimit="83231f" joinstyle="miter" endcap="square"/>
                        <v:path arrowok="t" textboxrect="0,0,109728,109728"/>
                      </v:shape>
                      <w10:wrap type="square"/>
                    </v:group>
                  </w:pict>
                </mc:Fallback>
              </mc:AlternateContent>
            </w:r>
            <w:r w:rsidRPr="00EA76D2">
              <w:rPr>
                <w:rFonts w:ascii="Arial" w:eastAsia="Arial" w:hAnsi="Arial" w:cs="Arial"/>
                <w:color w:val="000000"/>
                <w:sz w:val="19"/>
              </w:rPr>
              <w:t>I consider that the student is/was:  disadvantaged due to a temporary medical condition</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w:t>
            </w:r>
          </w:p>
          <w:p w:rsidR="00EA76D2" w:rsidRPr="00EA76D2" w:rsidRDefault="00EA76D2" w:rsidP="00EA76D2">
            <w:pPr>
              <w:spacing w:after="1" w:line="259" w:lineRule="auto"/>
              <w:ind w:left="22"/>
              <w:rPr>
                <w:rFonts w:ascii="Calibri" w:eastAsia="Calibri" w:hAnsi="Calibri" w:cs="Calibri"/>
                <w:color w:val="000000"/>
              </w:rPr>
            </w:pPr>
            <w:r w:rsidRPr="00EA76D2">
              <w:rPr>
                <w:rFonts w:ascii="Arial" w:eastAsia="Arial" w:hAnsi="Arial" w:cs="Arial"/>
                <w:color w:val="000000"/>
                <w:sz w:val="19"/>
              </w:rPr>
              <w:t xml:space="preserve"> unfit to participate in assessment due to a temporary medical condition  </w:t>
            </w:r>
          </w:p>
          <w:p w:rsidR="00EA76D2" w:rsidRPr="00EA76D2" w:rsidRDefault="00EA76D2" w:rsidP="00EA76D2">
            <w:pPr>
              <w:spacing w:after="76" w:line="259" w:lineRule="auto"/>
              <w:ind w:left="22"/>
              <w:rPr>
                <w:rFonts w:ascii="Calibri" w:eastAsia="Calibri" w:hAnsi="Calibri" w:cs="Calibri"/>
                <w:color w:val="000000"/>
              </w:rPr>
            </w:pPr>
            <w:proofErr w:type="gramStart"/>
            <w:r w:rsidRPr="00EA76D2">
              <w:rPr>
                <w:rFonts w:ascii="Arial" w:eastAsia="Arial" w:hAnsi="Arial" w:cs="Arial"/>
                <w:color w:val="000000"/>
                <w:sz w:val="19"/>
              </w:rPr>
              <w:t>from</w:t>
            </w:r>
            <w:proofErr w:type="gramEnd"/>
            <w:r w:rsidRPr="00EA76D2">
              <w:rPr>
                <w:rFonts w:ascii="Arial" w:eastAsia="Arial" w:hAnsi="Arial" w:cs="Arial"/>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to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 </w:t>
            </w:r>
          </w:p>
          <w:p w:rsidR="00EA76D2" w:rsidRPr="00EA76D2" w:rsidRDefault="00EA76D2" w:rsidP="00EA76D2">
            <w:pPr>
              <w:spacing w:line="259" w:lineRule="auto"/>
              <w:ind w:left="87" w:right="1445" w:hanging="65"/>
              <w:rPr>
                <w:rFonts w:ascii="Calibri" w:eastAsia="Calibri" w:hAnsi="Calibri" w:cs="Calibri"/>
                <w:color w:val="000000"/>
              </w:rPr>
            </w:pPr>
            <w:r w:rsidRPr="00EA76D2">
              <w:rPr>
                <w:rFonts w:ascii="Arial" w:eastAsia="Arial" w:hAnsi="Arial" w:cs="Arial"/>
                <w:color w:val="000000"/>
                <w:sz w:val="19"/>
              </w:rPr>
              <w:t xml:space="preserve"> </w:t>
            </w:r>
            <w:proofErr w:type="gramStart"/>
            <w:r w:rsidRPr="00EA76D2">
              <w:rPr>
                <w:rFonts w:ascii="Arial" w:eastAsia="Arial" w:hAnsi="Arial" w:cs="Arial"/>
                <w:color w:val="000000"/>
                <w:sz w:val="19"/>
              </w:rPr>
              <w:t>unfit</w:t>
            </w:r>
            <w:proofErr w:type="gramEnd"/>
            <w:r w:rsidRPr="00EA76D2">
              <w:rPr>
                <w:rFonts w:ascii="Arial" w:eastAsia="Arial" w:hAnsi="Arial" w:cs="Arial"/>
                <w:color w:val="000000"/>
                <w:sz w:val="19"/>
              </w:rPr>
              <w:t xml:space="preserve"> to participate in assessment due to a deterioration in a chronic condition  from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to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 </w:t>
            </w:r>
          </w:p>
        </w:tc>
      </w:tr>
      <w:tr w:rsidR="00EA76D2" w:rsidRPr="00EA76D2" w:rsidTr="00E237C1">
        <w:trPr>
          <w:trHeight w:val="679"/>
        </w:trPr>
        <w:tc>
          <w:tcPr>
            <w:tcW w:w="8880"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If the student was affected for less than a full day, comment on the amount of time the student was affected during a timed assessment, e.g. second half of the exam session. </w:t>
            </w:r>
          </w:p>
        </w:tc>
      </w:tr>
      <w:tr w:rsidR="00EA76D2" w:rsidRPr="00EA76D2" w:rsidTr="00E237C1">
        <w:trPr>
          <w:trHeight w:val="5796"/>
        </w:trPr>
        <w:tc>
          <w:tcPr>
            <w:tcW w:w="8880"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color w:val="000000"/>
                <w:sz w:val="19"/>
              </w:rPr>
              <w:t xml:space="preserve">      </w:t>
            </w:r>
          </w:p>
        </w:tc>
      </w:tr>
    </w:tbl>
    <w:p w:rsidR="00EA76D2" w:rsidRPr="00EA76D2" w:rsidRDefault="00EA76D2" w:rsidP="00EA76D2">
      <w:pPr>
        <w:spacing w:after="3" w:line="379" w:lineRule="auto"/>
        <w:ind w:left="7" w:right="8985"/>
        <w:rPr>
          <w:rFonts w:ascii="Calibri" w:eastAsia="Calibri" w:hAnsi="Calibri" w:cs="Calibri"/>
          <w:color w:val="000000"/>
        </w:rPr>
      </w:pPr>
      <w:r w:rsidRPr="00EA76D2">
        <w:rPr>
          <w:rFonts w:ascii="Arial" w:eastAsia="Arial" w:hAnsi="Arial" w:cs="Arial"/>
          <w:color w:val="000000"/>
          <w:sz w:val="21"/>
        </w:rPr>
        <w:t xml:space="preserve">  </w:t>
      </w:r>
    </w:p>
    <w:p w:rsidR="00EA76D2" w:rsidRPr="00EA76D2" w:rsidRDefault="00EA76D2" w:rsidP="00EA76D2">
      <w:pPr>
        <w:spacing w:after="143"/>
        <w:ind w:left="7"/>
        <w:rPr>
          <w:rFonts w:ascii="Calibri" w:eastAsia="Calibri" w:hAnsi="Calibri" w:cs="Calibri"/>
          <w:color w:val="000000"/>
        </w:rPr>
      </w:pPr>
      <w:r w:rsidRPr="00EA76D2">
        <w:rPr>
          <w:rFonts w:ascii="Arial" w:eastAsia="Arial" w:hAnsi="Arial" w:cs="Arial"/>
          <w:color w:val="000000"/>
          <w:sz w:val="21"/>
        </w:rPr>
        <w:t xml:space="preserve"> </w:t>
      </w:r>
    </w:p>
    <w:p w:rsidR="000C27B3" w:rsidRDefault="000C27B3">
      <w:pPr>
        <w:rPr>
          <w:rFonts w:ascii="Arial" w:eastAsia="Arial" w:hAnsi="Arial" w:cs="Arial"/>
          <w:color w:val="000000"/>
          <w:sz w:val="21"/>
        </w:rPr>
      </w:pPr>
      <w:r>
        <w:rPr>
          <w:rFonts w:ascii="Arial" w:eastAsia="Arial" w:hAnsi="Arial" w:cs="Arial"/>
          <w:color w:val="000000"/>
          <w:sz w:val="21"/>
        </w:rPr>
        <w:br w:type="page"/>
      </w:r>
    </w:p>
    <w:p w:rsidR="00EA76D2" w:rsidRPr="00EA76D2" w:rsidRDefault="00EA76D2" w:rsidP="00EA76D2">
      <w:pPr>
        <w:keepNext/>
        <w:keepLines/>
        <w:spacing w:after="0"/>
        <w:ind w:left="2" w:hanging="10"/>
        <w:outlineLvl w:val="1"/>
        <w:rPr>
          <w:rFonts w:ascii="Arial" w:eastAsia="Arial" w:hAnsi="Arial" w:cs="Arial"/>
          <w:b/>
          <w:color w:val="1E1E1E"/>
          <w:sz w:val="44"/>
        </w:rPr>
      </w:pPr>
      <w:r w:rsidRPr="00EA76D2">
        <w:rPr>
          <w:rFonts w:ascii="Arial" w:eastAsia="Arial" w:hAnsi="Arial" w:cs="Arial"/>
          <w:b/>
          <w:color w:val="1E1E1E"/>
          <w:sz w:val="44"/>
        </w:rPr>
        <w:t xml:space="preserve">Health professional details </w:t>
      </w:r>
    </w:p>
    <w:tbl>
      <w:tblPr>
        <w:tblStyle w:val="TableGrid2"/>
        <w:tblW w:w="8880" w:type="dxa"/>
        <w:tblInd w:w="125" w:type="dxa"/>
        <w:tblCellMar>
          <w:top w:w="136" w:type="dxa"/>
          <w:left w:w="105" w:type="dxa"/>
          <w:right w:w="243" w:type="dxa"/>
        </w:tblCellMar>
        <w:tblLook w:val="04A0" w:firstRow="1" w:lastRow="0" w:firstColumn="1" w:lastColumn="0" w:noHBand="0" w:noVBand="1"/>
      </w:tblPr>
      <w:tblGrid>
        <w:gridCol w:w="2578"/>
        <w:gridCol w:w="3501"/>
        <w:gridCol w:w="2801"/>
      </w:tblGrid>
      <w:tr w:rsidR="00EA76D2" w:rsidRPr="00EA76D2" w:rsidTr="00E237C1">
        <w:trPr>
          <w:trHeight w:val="703"/>
        </w:trPr>
        <w:tc>
          <w:tcPr>
            <w:tcW w:w="2578" w:type="dxa"/>
            <w:tcBorders>
              <w:top w:val="single" w:sz="12" w:space="0" w:color="D52B1E"/>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Name: </w:t>
            </w:r>
          </w:p>
        </w:tc>
        <w:tc>
          <w:tcPr>
            <w:tcW w:w="6302" w:type="dxa"/>
            <w:gridSpan w:val="2"/>
            <w:tcBorders>
              <w:top w:val="single" w:sz="12" w:space="0" w:color="D52B1E"/>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91"/>
        </w:trPr>
        <w:tc>
          <w:tcPr>
            <w:tcW w:w="2578"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Profession: </w:t>
            </w:r>
          </w:p>
        </w:tc>
        <w:tc>
          <w:tcPr>
            <w:tcW w:w="6302"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89"/>
        </w:trPr>
        <w:tc>
          <w:tcPr>
            <w:tcW w:w="2578"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Phone: </w:t>
            </w:r>
          </w:p>
        </w:tc>
        <w:tc>
          <w:tcPr>
            <w:tcW w:w="6302"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91"/>
        </w:trPr>
        <w:tc>
          <w:tcPr>
            <w:tcW w:w="2578"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Specialty/qualifications: </w:t>
            </w:r>
            <w:r w:rsidRPr="00EA76D2">
              <w:rPr>
                <w:rFonts w:ascii="Arial" w:eastAsia="Arial" w:hAnsi="Arial" w:cs="Arial"/>
                <w:color w:val="000000"/>
                <w:sz w:val="19"/>
              </w:rPr>
              <w:t>(if applicable)</w:t>
            </w:r>
            <w:r w:rsidRPr="00EA76D2">
              <w:rPr>
                <w:rFonts w:ascii="Arial" w:eastAsia="Arial" w:hAnsi="Arial" w:cs="Arial"/>
                <w:b/>
                <w:color w:val="000000"/>
                <w:sz w:val="19"/>
              </w:rPr>
              <w:t xml:space="preserve"> </w:t>
            </w:r>
          </w:p>
        </w:tc>
        <w:tc>
          <w:tcPr>
            <w:tcW w:w="6302"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91"/>
        </w:trPr>
        <w:tc>
          <w:tcPr>
            <w:tcW w:w="2578"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Place of work: </w:t>
            </w:r>
          </w:p>
        </w:tc>
        <w:tc>
          <w:tcPr>
            <w:tcW w:w="6302"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91"/>
        </w:trPr>
        <w:tc>
          <w:tcPr>
            <w:tcW w:w="2578"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Registration number: </w:t>
            </w:r>
          </w:p>
        </w:tc>
        <w:tc>
          <w:tcPr>
            <w:tcW w:w="6302"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2393"/>
        </w:trPr>
        <w:tc>
          <w:tcPr>
            <w:tcW w:w="2578" w:type="dxa"/>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ight="600"/>
              <w:jc w:val="both"/>
              <w:rPr>
                <w:rFonts w:ascii="Calibri" w:eastAsia="Calibri" w:hAnsi="Calibri" w:cs="Calibri"/>
                <w:color w:val="000000"/>
              </w:rPr>
            </w:pPr>
            <w:r w:rsidRPr="00EA76D2">
              <w:rPr>
                <w:rFonts w:ascii="Arial" w:eastAsia="Arial" w:hAnsi="Arial" w:cs="Arial"/>
                <w:b/>
                <w:color w:val="000000"/>
                <w:sz w:val="19"/>
              </w:rPr>
              <w:t xml:space="preserve">Practice stamp: </w:t>
            </w:r>
            <w:r w:rsidRPr="00EA76D2">
              <w:rPr>
                <w:rFonts w:ascii="Arial" w:eastAsia="Arial" w:hAnsi="Arial" w:cs="Arial"/>
                <w:color w:val="000000"/>
                <w:sz w:val="19"/>
              </w:rPr>
              <w:t>(if applicable)</w:t>
            </w:r>
            <w:r w:rsidRPr="00EA76D2">
              <w:rPr>
                <w:rFonts w:ascii="Arial" w:eastAsia="Arial" w:hAnsi="Arial" w:cs="Arial"/>
                <w:b/>
                <w:color w:val="000000"/>
                <w:sz w:val="19"/>
              </w:rPr>
              <w:t xml:space="preserve"> </w:t>
            </w:r>
          </w:p>
        </w:tc>
        <w:tc>
          <w:tcPr>
            <w:tcW w:w="6302" w:type="dxa"/>
            <w:gridSpan w:val="2"/>
            <w:tcBorders>
              <w:top w:val="single" w:sz="4" w:space="0" w:color="A6A8AB"/>
              <w:left w:val="single" w:sz="4" w:space="0" w:color="A6A8AB"/>
              <w:bottom w:val="single" w:sz="4" w:space="0" w:color="A6A8AB"/>
              <w:right w:val="single" w:sz="4" w:space="0" w:color="A6A8AB"/>
            </w:tcBorders>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color w:val="000000"/>
                <w:sz w:val="19"/>
              </w:rPr>
              <w:t xml:space="preserve">      </w:t>
            </w:r>
          </w:p>
        </w:tc>
      </w:tr>
      <w:tr w:rsidR="00EA76D2" w:rsidRPr="00EA76D2" w:rsidTr="00E237C1">
        <w:trPr>
          <w:trHeight w:val="691"/>
        </w:trPr>
        <w:tc>
          <w:tcPr>
            <w:tcW w:w="2578" w:type="dxa"/>
            <w:tcBorders>
              <w:top w:val="single" w:sz="4" w:space="0" w:color="A6A8AB"/>
              <w:left w:val="single" w:sz="4" w:space="0" w:color="A6A8AB"/>
              <w:bottom w:val="single" w:sz="4" w:space="0" w:color="A6A8AB"/>
              <w:right w:val="nil"/>
            </w:tcBorders>
            <w:vAlign w:val="center"/>
          </w:tcPr>
          <w:p w:rsidR="00EA76D2" w:rsidRPr="00EA76D2" w:rsidRDefault="00EA76D2" w:rsidP="00EA76D2">
            <w:pPr>
              <w:spacing w:line="259" w:lineRule="auto"/>
              <w:ind w:left="3"/>
              <w:rPr>
                <w:rFonts w:ascii="Calibri" w:eastAsia="Calibri" w:hAnsi="Calibri" w:cs="Calibri"/>
                <w:color w:val="000000"/>
              </w:rPr>
            </w:pPr>
            <w:r w:rsidRPr="00EA76D2">
              <w:rPr>
                <w:rFonts w:ascii="Arial" w:eastAsia="Arial" w:hAnsi="Arial" w:cs="Arial"/>
                <w:b/>
                <w:color w:val="000000"/>
                <w:sz w:val="19"/>
              </w:rPr>
              <w:t xml:space="preserve">Signature: </w:t>
            </w:r>
          </w:p>
        </w:tc>
        <w:tc>
          <w:tcPr>
            <w:tcW w:w="3502" w:type="dxa"/>
            <w:tcBorders>
              <w:top w:val="single" w:sz="4" w:space="0" w:color="A6A8AB"/>
              <w:left w:val="nil"/>
              <w:bottom w:val="single" w:sz="4" w:space="0" w:color="A6A8AB"/>
              <w:right w:val="single" w:sz="4" w:space="0" w:color="A6A8AB"/>
            </w:tcBorders>
          </w:tcPr>
          <w:p w:rsidR="00EA76D2" w:rsidRPr="00EA76D2" w:rsidRDefault="00EA76D2" w:rsidP="00EA76D2">
            <w:pPr>
              <w:spacing w:after="160" w:line="259" w:lineRule="auto"/>
              <w:rPr>
                <w:rFonts w:ascii="Calibri" w:eastAsia="Calibri" w:hAnsi="Calibri" w:cs="Calibri"/>
                <w:color w:val="000000"/>
              </w:rPr>
            </w:pPr>
          </w:p>
        </w:tc>
        <w:tc>
          <w:tcPr>
            <w:tcW w:w="2801" w:type="dxa"/>
            <w:tcBorders>
              <w:top w:val="single" w:sz="4" w:space="0" w:color="A6A8AB"/>
              <w:left w:val="single" w:sz="4" w:space="0" w:color="A6A8AB"/>
              <w:bottom w:val="single" w:sz="4" w:space="0" w:color="A6A8AB"/>
              <w:right w:val="single" w:sz="4" w:space="0" w:color="A6A8AB"/>
            </w:tcBorders>
            <w:vAlign w:val="center"/>
          </w:tcPr>
          <w:p w:rsidR="00EA76D2" w:rsidRPr="00EA76D2" w:rsidRDefault="00EA76D2" w:rsidP="00EA76D2">
            <w:pPr>
              <w:spacing w:line="259" w:lineRule="auto"/>
              <w:rPr>
                <w:rFonts w:ascii="Calibri" w:eastAsia="Calibri" w:hAnsi="Calibri" w:cs="Calibri"/>
                <w:color w:val="000000"/>
              </w:rPr>
            </w:pPr>
            <w:r w:rsidRPr="00EA76D2">
              <w:rPr>
                <w:rFonts w:ascii="Arial" w:eastAsia="Arial" w:hAnsi="Arial" w:cs="Arial"/>
                <w:b/>
                <w:color w:val="000000"/>
                <w:sz w:val="19"/>
              </w:rPr>
              <w:t>Date:</w:t>
            </w:r>
            <w:r w:rsidRPr="00EA76D2">
              <w:rPr>
                <w:rFonts w:ascii="Arial" w:eastAsia="Arial" w:hAnsi="Arial" w:cs="Arial"/>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w:t>
            </w:r>
            <w:r w:rsidRPr="00EA76D2">
              <w:rPr>
                <w:rFonts w:ascii="MS Gothic" w:eastAsia="MS Gothic" w:hAnsi="MS Gothic" w:cs="MS Gothic"/>
                <w:color w:val="000000"/>
                <w:sz w:val="19"/>
              </w:rPr>
              <w:t xml:space="preserve"> </w:t>
            </w:r>
            <w:r w:rsidRPr="00EA76D2">
              <w:rPr>
                <w:rFonts w:ascii="Arial" w:eastAsia="Arial" w:hAnsi="Arial" w:cs="Arial"/>
                <w:color w:val="000000"/>
                <w:sz w:val="19"/>
              </w:rPr>
              <w:t xml:space="preserve">     </w:t>
            </w:r>
          </w:p>
        </w:tc>
      </w:tr>
    </w:tbl>
    <w:p w:rsidR="00EA76D2" w:rsidRPr="00EA76D2" w:rsidRDefault="00EA76D2" w:rsidP="00EA76D2">
      <w:pPr>
        <w:spacing w:after="171"/>
        <w:ind w:left="7"/>
        <w:rPr>
          <w:rFonts w:ascii="Calibri" w:eastAsia="Calibri" w:hAnsi="Calibri" w:cs="Calibri"/>
          <w:color w:val="000000"/>
        </w:rPr>
      </w:pPr>
      <w:r w:rsidRPr="00EA76D2">
        <w:rPr>
          <w:rFonts w:ascii="Arial" w:eastAsia="Arial" w:hAnsi="Arial" w:cs="Arial"/>
          <w:b/>
          <w:color w:val="000000"/>
          <w:sz w:val="36"/>
        </w:rPr>
        <w:t xml:space="preserve"> </w:t>
      </w:r>
    </w:p>
    <w:p w:rsidR="00EA76D2" w:rsidRPr="00EA76D2" w:rsidRDefault="00EA76D2" w:rsidP="00EA76D2">
      <w:pPr>
        <w:spacing w:after="0"/>
        <w:ind w:left="7"/>
        <w:rPr>
          <w:rFonts w:ascii="Calibri" w:eastAsia="Calibri" w:hAnsi="Calibri" w:cs="Calibri"/>
          <w:color w:val="000000"/>
        </w:rPr>
      </w:pPr>
      <w:r w:rsidRPr="00EA76D2">
        <w:rPr>
          <w:rFonts w:ascii="Arial" w:eastAsia="Arial" w:hAnsi="Arial" w:cs="Arial"/>
          <w:color w:val="000000"/>
          <w:sz w:val="21"/>
        </w:rPr>
        <w:t xml:space="preserve"> </w:t>
      </w:r>
      <w:r w:rsidRPr="00EA76D2">
        <w:rPr>
          <w:rFonts w:ascii="Arial" w:eastAsia="Arial" w:hAnsi="Arial" w:cs="Arial"/>
          <w:color w:val="000000"/>
          <w:sz w:val="21"/>
        </w:rPr>
        <w:tab/>
      </w:r>
      <w:r w:rsidRPr="00EA76D2">
        <w:rPr>
          <w:rFonts w:ascii="Arial" w:eastAsia="Arial" w:hAnsi="Arial" w:cs="Arial"/>
          <w:color w:val="000000"/>
          <w:sz w:val="36"/>
        </w:rPr>
        <w:t xml:space="preserve"> </w:t>
      </w:r>
    </w:p>
    <w:p w:rsidR="00EA76D2" w:rsidRPr="00EA76D2" w:rsidRDefault="00EA76D2" w:rsidP="00EA76D2">
      <w:pPr>
        <w:keepNext/>
        <w:keepLines/>
        <w:spacing w:after="100"/>
        <w:ind w:left="2" w:hanging="10"/>
        <w:outlineLvl w:val="1"/>
        <w:rPr>
          <w:rFonts w:ascii="Arial" w:eastAsia="Arial" w:hAnsi="Arial" w:cs="Arial"/>
          <w:b/>
          <w:color w:val="1E1E1E"/>
          <w:sz w:val="44"/>
        </w:rPr>
      </w:pPr>
      <w:r w:rsidRPr="00EA76D2">
        <w:rPr>
          <w:rFonts w:ascii="Arial" w:eastAsia="Arial" w:hAnsi="Arial" w:cs="Arial"/>
          <w:b/>
          <w:color w:val="1E1E1E"/>
          <w:sz w:val="44"/>
        </w:rPr>
        <w:t xml:space="preserve">About this report </w:t>
      </w:r>
    </w:p>
    <w:p w:rsidR="00EA76D2" w:rsidRPr="00EA76D2" w:rsidRDefault="00EA76D2" w:rsidP="00EA76D2">
      <w:pPr>
        <w:keepNext/>
        <w:keepLines/>
        <w:spacing w:after="59"/>
        <w:ind w:left="2" w:hanging="10"/>
        <w:outlineLvl w:val="2"/>
        <w:rPr>
          <w:rFonts w:ascii="Arial" w:eastAsia="Arial" w:hAnsi="Arial" w:cs="Arial"/>
          <w:b/>
          <w:color w:val="6D6F71"/>
          <w:sz w:val="28"/>
        </w:rPr>
      </w:pPr>
      <w:r w:rsidRPr="00EA76D2">
        <w:rPr>
          <w:rFonts w:ascii="Arial" w:eastAsia="Arial" w:hAnsi="Arial" w:cs="Arial"/>
          <w:b/>
          <w:color w:val="6D6F71"/>
          <w:sz w:val="28"/>
        </w:rPr>
        <w:t xml:space="preserve">Access arrangements and reasonable adjustments (AARA)  </w:t>
      </w:r>
    </w:p>
    <w:p w:rsidR="00EA76D2" w:rsidRPr="00EA76D2" w:rsidRDefault="00EA76D2" w:rsidP="00EA76D2">
      <w:pPr>
        <w:spacing w:after="309" w:line="261" w:lineRule="auto"/>
        <w:ind w:left="24" w:hanging="10"/>
        <w:rPr>
          <w:rFonts w:ascii="Calibri" w:eastAsia="Calibri" w:hAnsi="Calibri" w:cs="Calibri"/>
          <w:color w:val="000000"/>
        </w:rPr>
      </w:pPr>
      <w:r w:rsidRPr="00EA76D2">
        <w:rPr>
          <w:rFonts w:ascii="Arial" w:eastAsia="Arial" w:hAnsi="Arial" w:cs="Arial"/>
          <w:color w:val="000000"/>
          <w:sz w:val="21"/>
        </w:rPr>
        <w:t xml:space="preserve">Some students may have disability, impairment and/or medical conditions, or experience other circumstances that may be a barrier to their performance in assessment. Access arrangements and reasonable adjustments (AARA) are designed to assist these students. </w:t>
      </w:r>
    </w:p>
    <w:p w:rsidR="00EA76D2" w:rsidRPr="00EA76D2" w:rsidRDefault="00EA76D2" w:rsidP="00EA76D2">
      <w:pPr>
        <w:keepNext/>
        <w:keepLines/>
        <w:spacing w:after="59"/>
        <w:ind w:left="2" w:hanging="10"/>
        <w:outlineLvl w:val="2"/>
        <w:rPr>
          <w:rFonts w:ascii="Arial" w:eastAsia="Arial" w:hAnsi="Arial" w:cs="Arial"/>
          <w:b/>
          <w:color w:val="6D6F71"/>
          <w:sz w:val="28"/>
        </w:rPr>
      </w:pPr>
      <w:r w:rsidRPr="00EA76D2">
        <w:rPr>
          <w:rFonts w:ascii="Arial" w:eastAsia="Arial" w:hAnsi="Arial" w:cs="Arial"/>
          <w:b/>
          <w:color w:val="6D6F71"/>
          <w:sz w:val="28"/>
        </w:rPr>
        <w:t xml:space="preserve">Illness and misadventure  </w:t>
      </w:r>
    </w:p>
    <w:p w:rsidR="00EA76D2" w:rsidRPr="00EA76D2" w:rsidRDefault="00EA76D2" w:rsidP="00EA76D2">
      <w:pPr>
        <w:spacing w:after="307" w:line="261" w:lineRule="auto"/>
        <w:ind w:left="24" w:hanging="10"/>
        <w:rPr>
          <w:rFonts w:ascii="Calibri" w:eastAsia="Calibri" w:hAnsi="Calibri" w:cs="Calibri"/>
          <w:color w:val="000000"/>
        </w:rPr>
      </w:pPr>
      <w:r w:rsidRPr="00EA76D2">
        <w:rPr>
          <w:rFonts w:ascii="Arial" w:eastAsia="Arial" w:hAnsi="Arial" w:cs="Arial"/>
          <w:color w:val="000000"/>
          <w:sz w:val="21"/>
        </w:rPr>
        <w:t xml:space="preserve">Students may also experience unforeseen circumstances that may be a barrier to their performance in assessment, such as a significant deterioration of an existing medical condition, or experiencing a natural disaster, accident or significant cultural obligation. These students may be eligible for illness and misadventure adjustments. </w:t>
      </w:r>
    </w:p>
    <w:p w:rsidR="00EA76D2" w:rsidRPr="00EA76D2" w:rsidRDefault="00EA76D2" w:rsidP="00EA76D2">
      <w:pPr>
        <w:keepNext/>
        <w:keepLines/>
        <w:spacing w:after="59"/>
        <w:ind w:left="2" w:hanging="10"/>
        <w:outlineLvl w:val="2"/>
        <w:rPr>
          <w:rFonts w:ascii="Arial" w:eastAsia="Arial" w:hAnsi="Arial" w:cs="Arial"/>
          <w:b/>
          <w:color w:val="6D6F71"/>
          <w:sz w:val="28"/>
        </w:rPr>
      </w:pPr>
      <w:r w:rsidRPr="00EA76D2">
        <w:rPr>
          <w:rFonts w:ascii="Arial" w:eastAsia="Arial" w:hAnsi="Arial" w:cs="Arial"/>
          <w:b/>
          <w:color w:val="6D6F71"/>
          <w:sz w:val="28"/>
        </w:rPr>
        <w:t xml:space="preserve">Submitting this report </w:t>
      </w:r>
    </w:p>
    <w:p w:rsidR="00EA76D2" w:rsidRPr="00EA76D2" w:rsidRDefault="00EA76D2" w:rsidP="00EA76D2">
      <w:pPr>
        <w:spacing w:after="121" w:line="261" w:lineRule="auto"/>
        <w:ind w:left="24" w:hanging="10"/>
        <w:rPr>
          <w:rFonts w:ascii="Calibri" w:eastAsia="Calibri" w:hAnsi="Calibri" w:cs="Calibri"/>
          <w:color w:val="000000"/>
        </w:rPr>
      </w:pPr>
      <w:r w:rsidRPr="00EA76D2">
        <w:rPr>
          <w:rFonts w:ascii="Arial" w:eastAsia="Arial" w:hAnsi="Arial" w:cs="Arial"/>
          <w:color w:val="000000"/>
          <w:sz w:val="21"/>
        </w:rPr>
        <w:t xml:space="preserve">The QCAA requires a medical report for medical claims for AARA or illness and misadventure. Once complete, submit this report as part of an AARA application via the QCAA Portal. </w:t>
      </w:r>
    </w:p>
    <w:sectPr w:rsidR="00EA76D2" w:rsidRPr="00EA76D2" w:rsidSect="00CC5691">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51" w:rsidRDefault="00B06E51" w:rsidP="00B06E51">
      <w:pPr>
        <w:spacing w:after="0" w:line="240" w:lineRule="auto"/>
      </w:pPr>
      <w:r>
        <w:separator/>
      </w:r>
    </w:p>
  </w:endnote>
  <w:endnote w:type="continuationSeparator" w:id="0">
    <w:p w:rsidR="00B06E51" w:rsidRDefault="00B06E51" w:rsidP="00B0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51" w:rsidRDefault="00013D1A">
    <w:pPr>
      <w:pStyle w:val="Footer"/>
    </w:pPr>
    <w:fldSimple w:instr=" FILENAME  \p  \* MERGEFORMAT ">
      <w:r w:rsidR="00B06E51">
        <w:rPr>
          <w:noProof/>
        </w:rPr>
        <w:t>G:\Coredata\Common\2020 TEACHERS COMMON\2020 Senior Schooling\AARA\FSCC AARA V2 Bundle.docx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51" w:rsidRDefault="00B06E51" w:rsidP="00B06E51">
      <w:pPr>
        <w:spacing w:after="0" w:line="240" w:lineRule="auto"/>
      </w:pPr>
      <w:r>
        <w:separator/>
      </w:r>
    </w:p>
  </w:footnote>
  <w:footnote w:type="continuationSeparator" w:id="0">
    <w:p w:rsidR="00B06E51" w:rsidRDefault="00B06E51" w:rsidP="00B06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04D"/>
    <w:multiLevelType w:val="hybridMultilevel"/>
    <w:tmpl w:val="B5BA1678"/>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078" w:hanging="360"/>
      </w:pPr>
      <w:rPr>
        <w:rFonts w:ascii="Courier New" w:hAnsi="Courier New" w:cs="Courier New" w:hint="default"/>
      </w:rPr>
    </w:lvl>
    <w:lvl w:ilvl="2" w:tplc="0C090005" w:tentative="1">
      <w:start w:val="1"/>
      <w:numFmt w:val="bullet"/>
      <w:lvlText w:val=""/>
      <w:lvlJc w:val="left"/>
      <w:pPr>
        <w:ind w:left="1798" w:hanging="360"/>
      </w:pPr>
      <w:rPr>
        <w:rFonts w:ascii="Wingdings" w:hAnsi="Wingdings" w:hint="default"/>
      </w:rPr>
    </w:lvl>
    <w:lvl w:ilvl="3" w:tplc="0C090001" w:tentative="1">
      <w:start w:val="1"/>
      <w:numFmt w:val="bullet"/>
      <w:lvlText w:val=""/>
      <w:lvlJc w:val="left"/>
      <w:pPr>
        <w:ind w:left="2518" w:hanging="360"/>
      </w:pPr>
      <w:rPr>
        <w:rFonts w:ascii="Symbol" w:hAnsi="Symbol" w:hint="default"/>
      </w:rPr>
    </w:lvl>
    <w:lvl w:ilvl="4" w:tplc="0C090003" w:tentative="1">
      <w:start w:val="1"/>
      <w:numFmt w:val="bullet"/>
      <w:lvlText w:val="o"/>
      <w:lvlJc w:val="left"/>
      <w:pPr>
        <w:ind w:left="3238" w:hanging="360"/>
      </w:pPr>
      <w:rPr>
        <w:rFonts w:ascii="Courier New" w:hAnsi="Courier New" w:cs="Courier New" w:hint="default"/>
      </w:rPr>
    </w:lvl>
    <w:lvl w:ilvl="5" w:tplc="0C090005" w:tentative="1">
      <w:start w:val="1"/>
      <w:numFmt w:val="bullet"/>
      <w:lvlText w:val=""/>
      <w:lvlJc w:val="left"/>
      <w:pPr>
        <w:ind w:left="3958" w:hanging="360"/>
      </w:pPr>
      <w:rPr>
        <w:rFonts w:ascii="Wingdings" w:hAnsi="Wingdings" w:hint="default"/>
      </w:rPr>
    </w:lvl>
    <w:lvl w:ilvl="6" w:tplc="0C090001" w:tentative="1">
      <w:start w:val="1"/>
      <w:numFmt w:val="bullet"/>
      <w:lvlText w:val=""/>
      <w:lvlJc w:val="left"/>
      <w:pPr>
        <w:ind w:left="4678" w:hanging="360"/>
      </w:pPr>
      <w:rPr>
        <w:rFonts w:ascii="Symbol" w:hAnsi="Symbol" w:hint="default"/>
      </w:rPr>
    </w:lvl>
    <w:lvl w:ilvl="7" w:tplc="0C090003" w:tentative="1">
      <w:start w:val="1"/>
      <w:numFmt w:val="bullet"/>
      <w:lvlText w:val="o"/>
      <w:lvlJc w:val="left"/>
      <w:pPr>
        <w:ind w:left="5398" w:hanging="360"/>
      </w:pPr>
      <w:rPr>
        <w:rFonts w:ascii="Courier New" w:hAnsi="Courier New" w:cs="Courier New" w:hint="default"/>
      </w:rPr>
    </w:lvl>
    <w:lvl w:ilvl="8" w:tplc="0C090005" w:tentative="1">
      <w:start w:val="1"/>
      <w:numFmt w:val="bullet"/>
      <w:lvlText w:val=""/>
      <w:lvlJc w:val="left"/>
      <w:pPr>
        <w:ind w:left="6118" w:hanging="360"/>
      </w:pPr>
      <w:rPr>
        <w:rFonts w:ascii="Wingdings" w:hAnsi="Wingdings" w:hint="default"/>
      </w:rPr>
    </w:lvl>
  </w:abstractNum>
  <w:abstractNum w:abstractNumId="1" w15:restartNumberingAfterBreak="0">
    <w:nsid w:val="0C694B17"/>
    <w:multiLevelType w:val="hybridMultilevel"/>
    <w:tmpl w:val="DD4E8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F4635"/>
    <w:multiLevelType w:val="hybridMultilevel"/>
    <w:tmpl w:val="442A965A"/>
    <w:lvl w:ilvl="0" w:tplc="A210ACBC">
      <w:numFmt w:val="bullet"/>
      <w:lvlText w:val="-"/>
      <w:lvlJc w:val="left"/>
      <w:pPr>
        <w:ind w:left="720" w:hanging="360"/>
      </w:pPr>
      <w:rPr>
        <w:rFonts w:ascii="Rockwell" w:eastAsia="SimSun" w:hAnsi="Rockwel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36344"/>
    <w:multiLevelType w:val="hybridMultilevel"/>
    <w:tmpl w:val="DFE8458E"/>
    <w:lvl w:ilvl="0" w:tplc="C80633C4">
      <w:start w:val="1"/>
      <w:numFmt w:val="bullet"/>
      <w:lvlText w:val="•"/>
      <w:lvlJc w:val="left"/>
      <w:pPr>
        <w:ind w:left="4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F6BCFE">
      <w:start w:val="1"/>
      <w:numFmt w:val="bullet"/>
      <w:lvlText w:val="o"/>
      <w:lvlJc w:val="left"/>
      <w:pPr>
        <w:ind w:left="1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AD0BECE">
      <w:start w:val="1"/>
      <w:numFmt w:val="bullet"/>
      <w:lvlText w:val="▪"/>
      <w:lvlJc w:val="left"/>
      <w:pPr>
        <w:ind w:left="2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7F8408E">
      <w:start w:val="1"/>
      <w:numFmt w:val="bullet"/>
      <w:lvlText w:val="•"/>
      <w:lvlJc w:val="left"/>
      <w:pPr>
        <w:ind w:left="2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F4FA16">
      <w:start w:val="1"/>
      <w:numFmt w:val="bullet"/>
      <w:lvlText w:val="o"/>
      <w:lvlJc w:val="left"/>
      <w:pPr>
        <w:ind w:left="35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44C0E6A">
      <w:start w:val="1"/>
      <w:numFmt w:val="bullet"/>
      <w:lvlText w:val="▪"/>
      <w:lvlJc w:val="left"/>
      <w:pPr>
        <w:ind w:left="42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AEACDE0">
      <w:start w:val="1"/>
      <w:numFmt w:val="bullet"/>
      <w:lvlText w:val="•"/>
      <w:lvlJc w:val="left"/>
      <w:pPr>
        <w:ind w:left="5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B82844">
      <w:start w:val="1"/>
      <w:numFmt w:val="bullet"/>
      <w:lvlText w:val="o"/>
      <w:lvlJc w:val="left"/>
      <w:pPr>
        <w:ind w:left="57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D987E6A">
      <w:start w:val="1"/>
      <w:numFmt w:val="bullet"/>
      <w:lvlText w:val="▪"/>
      <w:lvlJc w:val="left"/>
      <w:pPr>
        <w:ind w:left="6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0C78B9"/>
    <w:multiLevelType w:val="hybridMultilevel"/>
    <w:tmpl w:val="26060AC4"/>
    <w:lvl w:ilvl="0" w:tplc="4D0076EC">
      <w:start w:val="1"/>
      <w:numFmt w:val="bullet"/>
      <w:lvlText w:val="•"/>
      <w:lvlJc w:val="left"/>
      <w:pPr>
        <w:ind w:left="5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11838EA">
      <w:start w:val="1"/>
      <w:numFmt w:val="bullet"/>
      <w:lvlText w:val="o"/>
      <w:lvlJc w:val="left"/>
      <w:pPr>
        <w:ind w:left="1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7D8585E">
      <w:start w:val="1"/>
      <w:numFmt w:val="bullet"/>
      <w:lvlText w:val="▪"/>
      <w:lvlJc w:val="left"/>
      <w:pPr>
        <w:ind w:left="21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ED6F970">
      <w:start w:val="1"/>
      <w:numFmt w:val="bullet"/>
      <w:lvlText w:val="•"/>
      <w:lvlJc w:val="left"/>
      <w:pPr>
        <w:ind w:left="29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0219B6">
      <w:start w:val="1"/>
      <w:numFmt w:val="bullet"/>
      <w:lvlText w:val="o"/>
      <w:lvlJc w:val="left"/>
      <w:pPr>
        <w:ind w:left="36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6D0E3D4">
      <w:start w:val="1"/>
      <w:numFmt w:val="bullet"/>
      <w:lvlText w:val="▪"/>
      <w:lvlJc w:val="left"/>
      <w:pPr>
        <w:ind w:left="43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4F2CE18">
      <w:start w:val="1"/>
      <w:numFmt w:val="bullet"/>
      <w:lvlText w:val="•"/>
      <w:lvlJc w:val="left"/>
      <w:pPr>
        <w:ind w:left="5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27CC2CE">
      <w:start w:val="1"/>
      <w:numFmt w:val="bullet"/>
      <w:lvlText w:val="o"/>
      <w:lvlJc w:val="left"/>
      <w:pPr>
        <w:ind w:left="57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FA4058">
      <w:start w:val="1"/>
      <w:numFmt w:val="bullet"/>
      <w:lvlText w:val="▪"/>
      <w:lvlJc w:val="left"/>
      <w:pPr>
        <w:ind w:left="65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6E1EA2"/>
    <w:multiLevelType w:val="hybridMultilevel"/>
    <w:tmpl w:val="A636D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E139D"/>
    <w:multiLevelType w:val="hybridMultilevel"/>
    <w:tmpl w:val="64AEF3C0"/>
    <w:lvl w:ilvl="0" w:tplc="93EC514A">
      <w:start w:val="1"/>
      <w:numFmt w:val="bullet"/>
      <w:lvlText w:val="•"/>
      <w:lvlJc w:val="left"/>
      <w:pPr>
        <w:ind w:left="4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DE0EB0">
      <w:start w:val="1"/>
      <w:numFmt w:val="bullet"/>
      <w:lvlText w:val="o"/>
      <w:lvlJc w:val="left"/>
      <w:pPr>
        <w:ind w:left="1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92258A">
      <w:start w:val="1"/>
      <w:numFmt w:val="bullet"/>
      <w:lvlText w:val="▪"/>
      <w:lvlJc w:val="left"/>
      <w:pPr>
        <w:ind w:left="2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2722C76">
      <w:start w:val="1"/>
      <w:numFmt w:val="bullet"/>
      <w:lvlText w:val="•"/>
      <w:lvlJc w:val="left"/>
      <w:pPr>
        <w:ind w:left="2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DA6110">
      <w:start w:val="1"/>
      <w:numFmt w:val="bullet"/>
      <w:lvlText w:val="o"/>
      <w:lvlJc w:val="left"/>
      <w:pPr>
        <w:ind w:left="35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36A332">
      <w:start w:val="1"/>
      <w:numFmt w:val="bullet"/>
      <w:lvlText w:val="▪"/>
      <w:lvlJc w:val="left"/>
      <w:pPr>
        <w:ind w:left="42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1A1CC2">
      <w:start w:val="1"/>
      <w:numFmt w:val="bullet"/>
      <w:lvlText w:val="•"/>
      <w:lvlJc w:val="left"/>
      <w:pPr>
        <w:ind w:left="5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7E6A1E">
      <w:start w:val="1"/>
      <w:numFmt w:val="bullet"/>
      <w:lvlText w:val="o"/>
      <w:lvlJc w:val="left"/>
      <w:pPr>
        <w:ind w:left="57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9A00802">
      <w:start w:val="1"/>
      <w:numFmt w:val="bullet"/>
      <w:lvlText w:val="▪"/>
      <w:lvlJc w:val="left"/>
      <w:pPr>
        <w:ind w:left="6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B714A55"/>
    <w:multiLevelType w:val="hybridMultilevel"/>
    <w:tmpl w:val="B3204D94"/>
    <w:lvl w:ilvl="0" w:tplc="76181448">
      <w:start w:val="1"/>
      <w:numFmt w:val="bullet"/>
      <w:lvlText w:val="•"/>
      <w:lvlJc w:val="left"/>
      <w:pPr>
        <w:ind w:left="4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6AE27E">
      <w:start w:val="1"/>
      <w:numFmt w:val="bullet"/>
      <w:lvlText w:val="o"/>
      <w:lvlJc w:val="left"/>
      <w:pPr>
        <w:ind w:left="1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AAAE00">
      <w:start w:val="1"/>
      <w:numFmt w:val="bullet"/>
      <w:lvlText w:val="▪"/>
      <w:lvlJc w:val="left"/>
      <w:pPr>
        <w:ind w:left="2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A24680">
      <w:start w:val="1"/>
      <w:numFmt w:val="bullet"/>
      <w:lvlText w:val="•"/>
      <w:lvlJc w:val="left"/>
      <w:pPr>
        <w:ind w:left="2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26E18A">
      <w:start w:val="1"/>
      <w:numFmt w:val="bullet"/>
      <w:lvlText w:val="o"/>
      <w:lvlJc w:val="left"/>
      <w:pPr>
        <w:ind w:left="35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985C0A">
      <w:start w:val="1"/>
      <w:numFmt w:val="bullet"/>
      <w:lvlText w:val="▪"/>
      <w:lvlJc w:val="left"/>
      <w:pPr>
        <w:ind w:left="42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5503D14">
      <w:start w:val="1"/>
      <w:numFmt w:val="bullet"/>
      <w:lvlText w:val="•"/>
      <w:lvlJc w:val="left"/>
      <w:pPr>
        <w:ind w:left="5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745692">
      <w:start w:val="1"/>
      <w:numFmt w:val="bullet"/>
      <w:lvlText w:val="o"/>
      <w:lvlJc w:val="left"/>
      <w:pPr>
        <w:ind w:left="57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5D29E32">
      <w:start w:val="1"/>
      <w:numFmt w:val="bullet"/>
      <w:lvlText w:val="▪"/>
      <w:lvlJc w:val="left"/>
      <w:pPr>
        <w:ind w:left="6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FEA65A9"/>
    <w:multiLevelType w:val="hybridMultilevel"/>
    <w:tmpl w:val="8ABE271A"/>
    <w:lvl w:ilvl="0" w:tplc="9C18E324">
      <w:start w:val="1"/>
      <w:numFmt w:val="bullet"/>
      <w:lvlText w:val="•"/>
      <w:lvlJc w:val="left"/>
      <w:pPr>
        <w:ind w:left="4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AAE2EA">
      <w:start w:val="1"/>
      <w:numFmt w:val="bullet"/>
      <w:lvlText w:val="o"/>
      <w:lvlJc w:val="left"/>
      <w:pPr>
        <w:ind w:left="1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450CF62">
      <w:start w:val="1"/>
      <w:numFmt w:val="bullet"/>
      <w:lvlText w:val="▪"/>
      <w:lvlJc w:val="left"/>
      <w:pPr>
        <w:ind w:left="2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540652A">
      <w:start w:val="1"/>
      <w:numFmt w:val="bullet"/>
      <w:lvlText w:val="•"/>
      <w:lvlJc w:val="left"/>
      <w:pPr>
        <w:ind w:left="2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B8FF10">
      <w:start w:val="1"/>
      <w:numFmt w:val="bullet"/>
      <w:lvlText w:val="o"/>
      <w:lvlJc w:val="left"/>
      <w:pPr>
        <w:ind w:left="35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6BA7582">
      <w:start w:val="1"/>
      <w:numFmt w:val="bullet"/>
      <w:lvlText w:val="▪"/>
      <w:lvlJc w:val="left"/>
      <w:pPr>
        <w:ind w:left="42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C43836">
      <w:start w:val="1"/>
      <w:numFmt w:val="bullet"/>
      <w:lvlText w:val="•"/>
      <w:lvlJc w:val="left"/>
      <w:pPr>
        <w:ind w:left="5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BA5C84">
      <w:start w:val="1"/>
      <w:numFmt w:val="bullet"/>
      <w:lvlText w:val="o"/>
      <w:lvlJc w:val="left"/>
      <w:pPr>
        <w:ind w:left="57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D3E6C2A">
      <w:start w:val="1"/>
      <w:numFmt w:val="bullet"/>
      <w:lvlText w:val="▪"/>
      <w:lvlJc w:val="left"/>
      <w:pPr>
        <w:ind w:left="6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1B46989"/>
    <w:multiLevelType w:val="hybridMultilevel"/>
    <w:tmpl w:val="D7D8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971627"/>
    <w:multiLevelType w:val="hybridMultilevel"/>
    <w:tmpl w:val="01265DFA"/>
    <w:lvl w:ilvl="0" w:tplc="BBD21F88">
      <w:start w:val="1"/>
      <w:numFmt w:val="bullet"/>
      <w:lvlText w:val="•"/>
      <w:lvlJc w:val="left"/>
      <w:pPr>
        <w:ind w:left="4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0E9CD2">
      <w:start w:val="1"/>
      <w:numFmt w:val="bullet"/>
      <w:lvlText w:val="o"/>
      <w:lvlJc w:val="left"/>
      <w:pPr>
        <w:ind w:left="1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545460">
      <w:start w:val="1"/>
      <w:numFmt w:val="bullet"/>
      <w:lvlText w:val="▪"/>
      <w:lvlJc w:val="left"/>
      <w:pPr>
        <w:ind w:left="2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502739C">
      <w:start w:val="1"/>
      <w:numFmt w:val="bullet"/>
      <w:lvlText w:val="•"/>
      <w:lvlJc w:val="left"/>
      <w:pPr>
        <w:ind w:left="2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FC927A">
      <w:start w:val="1"/>
      <w:numFmt w:val="bullet"/>
      <w:lvlText w:val="o"/>
      <w:lvlJc w:val="left"/>
      <w:pPr>
        <w:ind w:left="35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C4033E">
      <w:start w:val="1"/>
      <w:numFmt w:val="bullet"/>
      <w:lvlText w:val="▪"/>
      <w:lvlJc w:val="left"/>
      <w:pPr>
        <w:ind w:left="42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9522728">
      <w:start w:val="1"/>
      <w:numFmt w:val="bullet"/>
      <w:lvlText w:val="•"/>
      <w:lvlJc w:val="left"/>
      <w:pPr>
        <w:ind w:left="5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42A83C">
      <w:start w:val="1"/>
      <w:numFmt w:val="bullet"/>
      <w:lvlText w:val="o"/>
      <w:lvlJc w:val="left"/>
      <w:pPr>
        <w:ind w:left="57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3E8EF8">
      <w:start w:val="1"/>
      <w:numFmt w:val="bullet"/>
      <w:lvlText w:val="▪"/>
      <w:lvlJc w:val="left"/>
      <w:pPr>
        <w:ind w:left="6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8B16B84"/>
    <w:multiLevelType w:val="hybridMultilevel"/>
    <w:tmpl w:val="D34C85B0"/>
    <w:lvl w:ilvl="0" w:tplc="1B96C230">
      <w:start w:val="1"/>
      <w:numFmt w:val="decimal"/>
      <w:lvlText w:val="%1."/>
      <w:lvlJc w:val="left"/>
      <w:pPr>
        <w:ind w:left="468"/>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2A0EBF04">
      <w:start w:val="1"/>
      <w:numFmt w:val="lowerLetter"/>
      <w:lvlText w:val="%2"/>
      <w:lvlJc w:val="left"/>
      <w:pPr>
        <w:ind w:left="127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A70864DE">
      <w:start w:val="1"/>
      <w:numFmt w:val="lowerRoman"/>
      <w:lvlText w:val="%3"/>
      <w:lvlJc w:val="left"/>
      <w:pPr>
        <w:ind w:left="199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32D6AFF6">
      <w:start w:val="1"/>
      <w:numFmt w:val="decimal"/>
      <w:lvlText w:val="%4"/>
      <w:lvlJc w:val="left"/>
      <w:pPr>
        <w:ind w:left="271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22520EAC">
      <w:start w:val="1"/>
      <w:numFmt w:val="lowerLetter"/>
      <w:lvlText w:val="%5"/>
      <w:lvlJc w:val="left"/>
      <w:pPr>
        <w:ind w:left="343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1A022482">
      <w:start w:val="1"/>
      <w:numFmt w:val="lowerRoman"/>
      <w:lvlText w:val="%6"/>
      <w:lvlJc w:val="left"/>
      <w:pPr>
        <w:ind w:left="415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E95AE21C">
      <w:start w:val="1"/>
      <w:numFmt w:val="decimal"/>
      <w:lvlText w:val="%7"/>
      <w:lvlJc w:val="left"/>
      <w:pPr>
        <w:ind w:left="487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E6EA6158">
      <w:start w:val="1"/>
      <w:numFmt w:val="lowerLetter"/>
      <w:lvlText w:val="%8"/>
      <w:lvlJc w:val="left"/>
      <w:pPr>
        <w:ind w:left="559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FE1C1D72">
      <w:start w:val="1"/>
      <w:numFmt w:val="lowerRoman"/>
      <w:lvlText w:val="%9"/>
      <w:lvlJc w:val="left"/>
      <w:pPr>
        <w:ind w:left="631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4C4545DF"/>
    <w:multiLevelType w:val="hybridMultilevel"/>
    <w:tmpl w:val="85FEC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5A28A8"/>
    <w:multiLevelType w:val="hybridMultilevel"/>
    <w:tmpl w:val="F0DCDEC6"/>
    <w:lvl w:ilvl="0" w:tplc="F4424FE8">
      <w:start w:val="1"/>
      <w:numFmt w:val="bullet"/>
      <w:lvlText w:val="•"/>
      <w:lvlJc w:val="left"/>
      <w:pPr>
        <w:ind w:left="6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344B788">
      <w:start w:val="1"/>
      <w:numFmt w:val="bullet"/>
      <w:lvlText w:val="o"/>
      <w:lvlJc w:val="left"/>
      <w:pPr>
        <w:ind w:left="15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1900FC2">
      <w:start w:val="1"/>
      <w:numFmt w:val="bullet"/>
      <w:lvlText w:val="▪"/>
      <w:lvlJc w:val="left"/>
      <w:pPr>
        <w:ind w:left="22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2034E4">
      <w:start w:val="1"/>
      <w:numFmt w:val="bullet"/>
      <w:lvlText w:val="•"/>
      <w:lvlJc w:val="left"/>
      <w:pPr>
        <w:ind w:left="29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94DB06">
      <w:start w:val="1"/>
      <w:numFmt w:val="bullet"/>
      <w:lvlText w:val="o"/>
      <w:lvlJc w:val="left"/>
      <w:pPr>
        <w:ind w:left="37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28451D0">
      <w:start w:val="1"/>
      <w:numFmt w:val="bullet"/>
      <w:lvlText w:val="▪"/>
      <w:lvlJc w:val="left"/>
      <w:pPr>
        <w:ind w:left="44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A1C09A2">
      <w:start w:val="1"/>
      <w:numFmt w:val="bullet"/>
      <w:lvlText w:val="•"/>
      <w:lvlJc w:val="left"/>
      <w:pPr>
        <w:ind w:left="51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CC544C">
      <w:start w:val="1"/>
      <w:numFmt w:val="bullet"/>
      <w:lvlText w:val="o"/>
      <w:lvlJc w:val="left"/>
      <w:pPr>
        <w:ind w:left="58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B90A520">
      <w:start w:val="1"/>
      <w:numFmt w:val="bullet"/>
      <w:lvlText w:val="▪"/>
      <w:lvlJc w:val="left"/>
      <w:pPr>
        <w:ind w:left="65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1"/>
  </w:num>
  <w:num w:numId="3">
    <w:abstractNumId w:val="5"/>
  </w:num>
  <w:num w:numId="4">
    <w:abstractNumId w:val="9"/>
  </w:num>
  <w:num w:numId="5">
    <w:abstractNumId w:val="0"/>
  </w:num>
  <w:num w:numId="6">
    <w:abstractNumId w:val="3"/>
  </w:num>
  <w:num w:numId="7">
    <w:abstractNumId w:val="6"/>
  </w:num>
  <w:num w:numId="8">
    <w:abstractNumId w:val="10"/>
  </w:num>
  <w:num w:numId="9">
    <w:abstractNumId w:val="7"/>
  </w:num>
  <w:num w:numId="10">
    <w:abstractNumId w:val="8"/>
  </w:num>
  <w:num w:numId="11">
    <w:abstractNumId w:val="13"/>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B"/>
    <w:rsid w:val="00013D1A"/>
    <w:rsid w:val="000C27B3"/>
    <w:rsid w:val="000D2FAE"/>
    <w:rsid w:val="003D4089"/>
    <w:rsid w:val="00690135"/>
    <w:rsid w:val="006D3EF6"/>
    <w:rsid w:val="007B2BD9"/>
    <w:rsid w:val="007E00DB"/>
    <w:rsid w:val="00A3367D"/>
    <w:rsid w:val="00A808D9"/>
    <w:rsid w:val="00AE4501"/>
    <w:rsid w:val="00AE6B72"/>
    <w:rsid w:val="00B06E51"/>
    <w:rsid w:val="00C63376"/>
    <w:rsid w:val="00CC5691"/>
    <w:rsid w:val="00DA26F0"/>
    <w:rsid w:val="00DE4BD9"/>
    <w:rsid w:val="00EA76D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B56F"/>
  <w15:chartTrackingRefBased/>
  <w15:docId w15:val="{A74B11FC-9EEA-4515-A78A-ED7DEC8D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00DB"/>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7E00DB"/>
    <w:pPr>
      <w:spacing w:after="200" w:line="240" w:lineRule="auto"/>
    </w:pPr>
    <w:rPr>
      <w:i/>
      <w:iCs/>
      <w:color w:val="44546A" w:themeColor="text2"/>
      <w:sz w:val="18"/>
      <w:szCs w:val="18"/>
    </w:rPr>
  </w:style>
  <w:style w:type="paragraph" w:styleId="ListParagraph">
    <w:name w:val="List Paragraph"/>
    <w:basedOn w:val="Normal"/>
    <w:uiPriority w:val="34"/>
    <w:qFormat/>
    <w:rsid w:val="00690135"/>
    <w:pPr>
      <w:ind w:left="720"/>
      <w:contextualSpacing/>
    </w:pPr>
  </w:style>
  <w:style w:type="paragraph" w:styleId="NoSpacing">
    <w:name w:val="No Spacing"/>
    <w:link w:val="NoSpacingChar"/>
    <w:uiPriority w:val="1"/>
    <w:qFormat/>
    <w:rsid w:val="00690135"/>
    <w:pPr>
      <w:spacing w:after="0" w:line="240" w:lineRule="auto"/>
    </w:pPr>
    <w:rPr>
      <w:lang w:val="en-US" w:eastAsia="en-US"/>
    </w:rPr>
  </w:style>
  <w:style w:type="character" w:customStyle="1" w:styleId="NoSpacingChar">
    <w:name w:val="No Spacing Char"/>
    <w:basedOn w:val="DefaultParagraphFont"/>
    <w:link w:val="NoSpacing"/>
    <w:uiPriority w:val="1"/>
    <w:rsid w:val="00690135"/>
    <w:rPr>
      <w:lang w:val="en-US" w:eastAsia="en-US"/>
    </w:rPr>
  </w:style>
  <w:style w:type="table" w:customStyle="1" w:styleId="TableGrid1">
    <w:name w:val="TableGrid1"/>
    <w:rsid w:val="00EA76D2"/>
    <w:pPr>
      <w:spacing w:after="0" w:line="240" w:lineRule="auto"/>
    </w:pPr>
    <w:tblPr>
      <w:tblCellMar>
        <w:top w:w="0" w:type="dxa"/>
        <w:left w:w="0" w:type="dxa"/>
        <w:bottom w:w="0" w:type="dxa"/>
        <w:right w:w="0" w:type="dxa"/>
      </w:tblCellMar>
    </w:tblPr>
  </w:style>
  <w:style w:type="table" w:customStyle="1" w:styleId="TableGrid2">
    <w:name w:val="TableGrid2"/>
    <w:rsid w:val="00EA76D2"/>
    <w:pPr>
      <w:spacing w:after="0" w:line="240" w:lineRule="auto"/>
    </w:pPr>
    <w:tblPr>
      <w:tblCellMar>
        <w:top w:w="0" w:type="dxa"/>
        <w:left w:w="0" w:type="dxa"/>
        <w:bottom w:w="0" w:type="dxa"/>
        <w:right w:w="0" w:type="dxa"/>
      </w:tblCellMar>
    </w:tblPr>
  </w:style>
  <w:style w:type="table" w:styleId="TableGrid0">
    <w:name w:val="Table Grid"/>
    <w:basedOn w:val="TableNormal"/>
    <w:rsid w:val="003D408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B3"/>
    <w:rPr>
      <w:rFonts w:ascii="Segoe UI" w:hAnsi="Segoe UI" w:cs="Segoe UI"/>
      <w:sz w:val="18"/>
      <w:szCs w:val="18"/>
    </w:rPr>
  </w:style>
  <w:style w:type="paragraph" w:styleId="Header">
    <w:name w:val="header"/>
    <w:basedOn w:val="Normal"/>
    <w:link w:val="HeaderChar"/>
    <w:uiPriority w:val="99"/>
    <w:unhideWhenUsed/>
    <w:rsid w:val="00B06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E51"/>
  </w:style>
  <w:style w:type="paragraph" w:styleId="Footer">
    <w:name w:val="footer"/>
    <w:basedOn w:val="Normal"/>
    <w:link w:val="FooterChar"/>
    <w:uiPriority w:val="99"/>
    <w:unhideWhenUsed/>
    <w:rsid w:val="00B06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00663d09-8574-4c8c-a260-e080c8a089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Date xmlns="415a5abb-52c9-4042-9ef0-90753a36d673">2020-05-22T00:08:50+00:00</PPLastReviewedDate>
    <PPLastReviewedBy xmlns="415a5abb-52c9-4042-9ef0-90753a36d673">
      <UserInfo>
        <DisplayName>CAMERON, Simone</DisplayName>
        <AccountId>36</AccountId>
        <AccountType/>
      </UserInfo>
    </PPLastReviewedBy>
    <PPPublishedNotificationAddresses xmlns="415a5abb-52c9-4042-9ef0-90753a36d673" xsi:nil="true"/>
    <PPSubmittedBy xmlns="415a5abb-52c9-4042-9ef0-90753a36d673">
      <UserInfo>
        <DisplayName>ORTLIPP, Kerenza</DisplayName>
        <AccountId>24</AccountId>
        <AccountType/>
      </UserInfo>
    </PPSubmittedBy>
    <PPContentAuthor xmlns="415a5abb-52c9-4042-9ef0-90753a36d673">
      <UserInfo>
        <DisplayName/>
        <AccountId xsi:nil="true"/>
        <AccountType/>
      </UserInfo>
    </PPContentAuthor>
    <PPModeratedBy xmlns="415a5abb-52c9-4042-9ef0-90753a36d673">
      <UserInfo>
        <DisplayName>CAMERON, Simone</DisplayName>
        <AccountId>36</AccountId>
        <AccountType/>
      </UserInfo>
    </PPModeratedBy>
    <PPContentApprover xmlns="415a5abb-52c9-4042-9ef0-90753a36d673">
      <UserInfo>
        <DisplayName>ORTLIPP, Kerenza</DisplayName>
        <AccountId>24</AccountId>
        <AccountType/>
      </UserInfo>
    </PPContentApprover>
    <PPReviewDate xmlns="415a5abb-52c9-4042-9ef0-90753a36d673" xsi:nil="true"/>
    <PPReferenceNumber xmlns="415a5abb-52c9-4042-9ef0-90753a36d673" xsi:nil="true"/>
    <PPModeratedDate xmlns="415a5abb-52c9-4042-9ef0-90753a36d673">2020-05-22T00:08:50+00:00</PPModeratedDate>
    <PPContentOwner xmlns="415a5abb-52c9-4042-9ef0-90753a36d673">
      <UserInfo>
        <DisplayName>ORTLIPP, Kerenza</DisplayName>
        <AccountId>24</AccountId>
        <AccountType/>
      </UserInfo>
    </PPContentOwner>
    <PPSubmittedDate xmlns="415a5abb-52c9-4042-9ef0-90753a36d673">2020-05-12T06:59:45+00:00</PPSubmitt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8E4A40FA75BB4CA9361F017B1E63FD" ma:contentTypeVersion="14" ma:contentTypeDescription="Create a new document." ma:contentTypeScope="" ma:versionID="37ef3aa1d963071ce0c2f4072462900b">
  <xsd:schema xmlns:xsd="http://www.w3.org/2001/XMLSchema" xmlns:xs="http://www.w3.org/2001/XMLSchema" xmlns:p="http://schemas.microsoft.com/office/2006/metadata/properties" xmlns:ns1="http://schemas.microsoft.com/sharepoint/v3" xmlns:ns2="415a5abb-52c9-4042-9ef0-90753a36d673" targetNamespace="http://schemas.microsoft.com/office/2006/metadata/properties" ma:root="true" ma:fieldsID="ed48c47ddb325510ac2a1affd6ca052e" ns1:_="" ns2:_="">
    <xsd:import namespace="http://schemas.microsoft.com/sharepoint/v3"/>
    <xsd:import namespace="415a5abb-52c9-4042-9ef0-90753a36d673"/>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5a5abb-52c9-4042-9ef0-90753a36d673"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6E7AB-8DCC-4222-A072-EC2DE745DB13}"/>
</file>

<file path=customXml/itemProps2.xml><?xml version="1.0" encoding="utf-8"?>
<ds:datastoreItem xmlns:ds="http://schemas.openxmlformats.org/officeDocument/2006/customXml" ds:itemID="{F4F9F77F-9462-470D-8497-353890588559}"/>
</file>

<file path=customXml/itemProps3.xml><?xml version="1.0" encoding="utf-8"?>
<ds:datastoreItem xmlns:ds="http://schemas.openxmlformats.org/officeDocument/2006/customXml" ds:itemID="{576986F6-6515-4F2F-87B8-51EECF965D4A}"/>
</file>

<file path=docProps/app.xml><?xml version="1.0" encoding="utf-8"?>
<Properties xmlns="http://schemas.openxmlformats.org/officeDocument/2006/extended-properties" xmlns:vt="http://schemas.openxmlformats.org/officeDocument/2006/docPropsVTypes">
  <Template>Normal.dotm</Template>
  <TotalTime>12</TotalTime>
  <Pages>13</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student application pack (Years 11 &amp; 12)</dc:title>
  <dc:subject/>
  <dc:creator>KRAUSE, Jennifer</dc:creator>
  <cp:keywords/>
  <dc:description/>
  <cp:lastModifiedBy>COLEMAN, Gregory (gcole6)</cp:lastModifiedBy>
  <cp:revision>4</cp:revision>
  <cp:lastPrinted>2020-02-28T06:02:00Z</cp:lastPrinted>
  <dcterms:created xsi:type="dcterms:W3CDTF">2020-02-29T23:39:00Z</dcterms:created>
  <dcterms:modified xsi:type="dcterms:W3CDTF">2020-03-03T03:11:00Z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0x0101002C8E4A40FA75BB4CA9361F017B1E63FD</vt:lpwstr>
  </property>
</Properties>
</file>